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77777777" w:rsidR="003A4169" w:rsidRDefault="003A4169" w:rsidP="000D78B2">
      <w:pPr>
        <w:pStyle w:val="p1"/>
        <w:jc w:val="center"/>
        <w:rPr>
          <w:b/>
          <w:sz w:val="40"/>
        </w:rPr>
      </w:pPr>
    </w:p>
    <w:p w14:paraId="08A44385" w14:textId="77777777" w:rsidR="003A4169" w:rsidRPr="00056101" w:rsidRDefault="003A4169" w:rsidP="000D78B2">
      <w:pPr>
        <w:pStyle w:val="p1"/>
        <w:jc w:val="center"/>
        <w:rPr>
          <w:rFonts w:asciiTheme="minorHAnsi" w:hAnsiTheme="minorHAnsi" w:cstheme="minorHAnsi"/>
          <w:b/>
          <w:sz w:val="40"/>
        </w:rPr>
      </w:pPr>
    </w:p>
    <w:p w14:paraId="09A38226" w14:textId="1C1CDF53" w:rsidR="00302796" w:rsidRPr="00056101" w:rsidRDefault="000005C7" w:rsidP="000D78B2">
      <w:pPr>
        <w:pStyle w:val="p1"/>
        <w:jc w:val="center"/>
        <w:rPr>
          <w:rFonts w:asciiTheme="minorHAnsi" w:hAnsiTheme="minorHAnsi" w:cstheme="minorHAnsi"/>
          <w:b/>
          <w:sz w:val="40"/>
        </w:rPr>
      </w:pPr>
      <w:r w:rsidRPr="00056101">
        <w:rPr>
          <w:rFonts w:asciiTheme="minorHAnsi" w:hAnsiTheme="minorHAnsi" w:cstheme="minorHAnsi"/>
          <w:b/>
          <w:sz w:val="40"/>
        </w:rPr>
        <w:t xml:space="preserve">Exploratory </w:t>
      </w:r>
      <w:r w:rsidR="0011599D" w:rsidRPr="00056101">
        <w:rPr>
          <w:rFonts w:asciiTheme="minorHAnsi" w:hAnsiTheme="minorHAnsi" w:cstheme="minorHAnsi"/>
          <w:b/>
          <w:sz w:val="40"/>
        </w:rPr>
        <w:t>D</w:t>
      </w:r>
      <w:r w:rsidRPr="00056101">
        <w:rPr>
          <w:rFonts w:asciiTheme="minorHAnsi" w:hAnsiTheme="minorHAnsi" w:cstheme="minorHAnsi"/>
          <w:b/>
          <w:sz w:val="40"/>
        </w:rPr>
        <w:t xml:space="preserve">ata </w:t>
      </w:r>
      <w:r w:rsidR="0011599D" w:rsidRPr="00056101">
        <w:rPr>
          <w:rFonts w:asciiTheme="minorHAnsi" w:hAnsiTheme="minorHAnsi" w:cstheme="minorHAnsi"/>
          <w:b/>
          <w:sz w:val="40"/>
        </w:rPr>
        <w:t>A</w:t>
      </w:r>
      <w:r w:rsidRPr="00056101">
        <w:rPr>
          <w:rFonts w:asciiTheme="minorHAnsi" w:hAnsiTheme="minorHAnsi" w:cstheme="minorHAnsi"/>
          <w:b/>
          <w:sz w:val="40"/>
        </w:rPr>
        <w:t>nalysis</w:t>
      </w:r>
    </w:p>
    <w:p w14:paraId="59B5E975" w14:textId="77777777" w:rsidR="00C005D2" w:rsidRPr="00056101" w:rsidRDefault="00C005D2" w:rsidP="000D78B2">
      <w:pPr>
        <w:pStyle w:val="p1"/>
        <w:jc w:val="center"/>
        <w:rPr>
          <w:rFonts w:asciiTheme="minorHAnsi" w:hAnsiTheme="minorHAnsi" w:cstheme="minorHAnsi"/>
          <w:b/>
          <w:sz w:val="40"/>
        </w:rPr>
      </w:pPr>
    </w:p>
    <w:p w14:paraId="1AB04174" w14:textId="37D0A0CF" w:rsidR="00C005D2" w:rsidRPr="00056101" w:rsidRDefault="00C005D2" w:rsidP="000D78B2">
      <w:pPr>
        <w:pStyle w:val="p1"/>
        <w:jc w:val="center"/>
        <w:rPr>
          <w:rFonts w:asciiTheme="minorHAnsi" w:hAnsiTheme="minorHAnsi" w:cstheme="minorHAnsi"/>
          <w:b/>
          <w:sz w:val="40"/>
        </w:rPr>
      </w:pPr>
      <w:r w:rsidRPr="00056101">
        <w:rPr>
          <w:rFonts w:asciiTheme="minorHAnsi" w:hAnsiTheme="minorHAnsi" w:cstheme="minorHAnsi"/>
          <w:b/>
          <w:sz w:val="40"/>
        </w:rPr>
        <w:t>Project 1</w:t>
      </w:r>
    </w:p>
    <w:p w14:paraId="0F554E3F" w14:textId="77777777" w:rsidR="000005C7" w:rsidRPr="00056101" w:rsidRDefault="000005C7" w:rsidP="000D78B2">
      <w:pPr>
        <w:pStyle w:val="p1"/>
        <w:jc w:val="center"/>
        <w:rPr>
          <w:rFonts w:asciiTheme="minorHAnsi" w:hAnsiTheme="minorHAnsi" w:cstheme="minorHAnsi"/>
          <w:b/>
          <w:sz w:val="40"/>
        </w:rPr>
      </w:pPr>
    </w:p>
    <w:p w14:paraId="23A7C85B" w14:textId="727EECEC" w:rsidR="007275C4" w:rsidRPr="00056101" w:rsidRDefault="00056101" w:rsidP="000D78B2">
      <w:pPr>
        <w:pStyle w:val="p1"/>
        <w:jc w:val="center"/>
        <w:rPr>
          <w:rFonts w:asciiTheme="minorHAnsi" w:hAnsiTheme="minorHAnsi" w:cstheme="minorHAnsi"/>
          <w:b/>
          <w:sz w:val="40"/>
        </w:rPr>
      </w:pPr>
      <w:r>
        <w:rPr>
          <w:rFonts w:asciiTheme="minorHAnsi" w:hAnsiTheme="minorHAnsi" w:cstheme="minorHAnsi"/>
          <w:b/>
          <w:sz w:val="40"/>
        </w:rPr>
        <w:t>S</w:t>
      </w:r>
      <w:r w:rsidR="00301BD9" w:rsidRPr="00056101">
        <w:rPr>
          <w:rFonts w:asciiTheme="minorHAnsi" w:hAnsiTheme="minorHAnsi" w:cstheme="minorHAnsi"/>
          <w:b/>
          <w:sz w:val="40"/>
        </w:rPr>
        <w:t>ector</w:t>
      </w:r>
      <w:r w:rsidR="00F9139E" w:rsidRPr="00056101">
        <w:rPr>
          <w:rFonts w:asciiTheme="minorHAnsi" w:hAnsiTheme="minorHAnsi" w:cstheme="minorHAnsi"/>
          <w:b/>
          <w:sz w:val="40"/>
        </w:rPr>
        <w:t xml:space="preserve"> performance during</w:t>
      </w:r>
      <w:r w:rsidR="00C005D2" w:rsidRPr="00056101">
        <w:rPr>
          <w:rFonts w:asciiTheme="minorHAnsi" w:hAnsiTheme="minorHAnsi" w:cstheme="minorHAnsi"/>
          <w:b/>
          <w:sz w:val="40"/>
        </w:rPr>
        <w:t xml:space="preserve"> and immediately after a</w:t>
      </w:r>
      <w:r w:rsidR="00F9139E" w:rsidRPr="00056101">
        <w:rPr>
          <w:rFonts w:asciiTheme="minorHAnsi" w:hAnsiTheme="minorHAnsi" w:cstheme="minorHAnsi"/>
          <w:b/>
          <w:sz w:val="40"/>
        </w:rPr>
        <w:t xml:space="preserve"> </w:t>
      </w:r>
      <w:r w:rsidR="00EA3AAC" w:rsidRPr="00056101">
        <w:rPr>
          <w:rFonts w:asciiTheme="minorHAnsi" w:hAnsiTheme="minorHAnsi" w:cstheme="minorHAnsi"/>
          <w:b/>
          <w:sz w:val="40"/>
        </w:rPr>
        <w:t>recession</w:t>
      </w:r>
      <w:r w:rsidR="00C005D2" w:rsidRPr="00056101">
        <w:rPr>
          <w:rFonts w:asciiTheme="minorHAnsi" w:hAnsiTheme="minorHAnsi" w:cstheme="minorHAnsi"/>
          <w:b/>
          <w:sz w:val="40"/>
        </w:rPr>
        <w:t>.</w:t>
      </w:r>
    </w:p>
    <w:p w14:paraId="749D5D37" w14:textId="540DF6C6" w:rsidR="00124971" w:rsidRPr="00056101" w:rsidRDefault="00124971" w:rsidP="000D78B2">
      <w:pPr>
        <w:pStyle w:val="p1"/>
        <w:jc w:val="center"/>
        <w:rPr>
          <w:rFonts w:asciiTheme="minorHAnsi" w:hAnsiTheme="minorHAnsi" w:cstheme="minorHAnsi"/>
          <w:b/>
          <w:sz w:val="40"/>
        </w:rPr>
      </w:pPr>
    </w:p>
    <w:p w14:paraId="36C0E412" w14:textId="20FA4DB9" w:rsidR="00124971" w:rsidRPr="00056101" w:rsidRDefault="00124971" w:rsidP="000D78B2">
      <w:pPr>
        <w:pStyle w:val="p1"/>
        <w:jc w:val="center"/>
        <w:rPr>
          <w:rFonts w:asciiTheme="minorHAnsi" w:hAnsiTheme="minorHAnsi" w:cstheme="minorHAnsi"/>
          <w:b/>
          <w:sz w:val="40"/>
        </w:rPr>
      </w:pPr>
    </w:p>
    <w:p w14:paraId="3D847B1D" w14:textId="77777777" w:rsidR="00124971" w:rsidRPr="00056101" w:rsidRDefault="00124971" w:rsidP="000D78B2">
      <w:pPr>
        <w:pStyle w:val="p1"/>
        <w:jc w:val="center"/>
        <w:rPr>
          <w:rFonts w:asciiTheme="minorHAnsi" w:hAnsiTheme="minorHAnsi" w:cstheme="minorHAnsi"/>
          <w:b/>
          <w:sz w:val="40"/>
        </w:rPr>
      </w:pPr>
    </w:p>
    <w:p w14:paraId="3ED1F761" w14:textId="77777777" w:rsidR="000005C7" w:rsidRPr="00056101" w:rsidRDefault="003A4169"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By: </w:t>
      </w:r>
      <w:r w:rsidR="000005C7"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727503D" w14:textId="77777777" w:rsidR="007275C4" w:rsidRDefault="007275C4" w:rsidP="000D78B2">
      <w:pPr>
        <w:pStyle w:val="p1"/>
        <w:jc w:val="center"/>
        <w:rPr>
          <w:b/>
          <w:sz w:val="40"/>
        </w:rPr>
      </w:pPr>
    </w:p>
    <w:p w14:paraId="2A3E04B6" w14:textId="77777777" w:rsidR="007275C4" w:rsidRDefault="007275C4" w:rsidP="000D78B2">
      <w:pPr>
        <w:pStyle w:val="p1"/>
        <w:jc w:val="center"/>
        <w:rPr>
          <w:b/>
          <w:sz w:val="40"/>
        </w:rPr>
      </w:pPr>
    </w:p>
    <w:p w14:paraId="284777B6" w14:textId="77777777" w:rsidR="007275C4" w:rsidRDefault="007275C4" w:rsidP="000D78B2">
      <w:pPr>
        <w:pStyle w:val="p1"/>
        <w:jc w:val="center"/>
        <w:rPr>
          <w:b/>
          <w:sz w:val="40"/>
        </w:rPr>
      </w:pPr>
    </w:p>
    <w:p w14:paraId="58C8406E" w14:textId="77777777" w:rsidR="007275C4" w:rsidRDefault="007275C4" w:rsidP="000D78B2">
      <w:pPr>
        <w:pStyle w:val="p1"/>
        <w:jc w:val="center"/>
        <w:rPr>
          <w:b/>
          <w:sz w:val="40"/>
        </w:rPr>
      </w:pPr>
    </w:p>
    <w:p w14:paraId="155CA876" w14:textId="77777777" w:rsidR="007275C4" w:rsidRDefault="007275C4" w:rsidP="000D78B2">
      <w:pPr>
        <w:pStyle w:val="p1"/>
        <w:jc w:val="center"/>
        <w:rPr>
          <w:b/>
          <w:sz w:val="40"/>
        </w:rPr>
      </w:pPr>
    </w:p>
    <w:p w14:paraId="7C2C1AC6" w14:textId="77777777" w:rsidR="003A4169" w:rsidRDefault="003A4169" w:rsidP="003A4169">
      <w:pPr>
        <w:pStyle w:val="p1"/>
        <w:rPr>
          <w:b/>
          <w:sz w:val="40"/>
        </w:rPr>
      </w:pPr>
    </w:p>
    <w:p w14:paraId="20BEFE44" w14:textId="32CA198D" w:rsidR="003A4169" w:rsidRDefault="003A4169" w:rsidP="003A4169">
      <w:pPr>
        <w:pStyle w:val="p1"/>
        <w:rPr>
          <w:b/>
          <w:sz w:val="40"/>
        </w:rPr>
      </w:pPr>
    </w:p>
    <w:p w14:paraId="0E430D38" w14:textId="3D5ECC66" w:rsidR="00C005D2" w:rsidRDefault="00C005D2" w:rsidP="003A4169">
      <w:pPr>
        <w:pStyle w:val="p1"/>
        <w:rPr>
          <w:b/>
          <w:sz w:val="40"/>
        </w:rPr>
      </w:pPr>
    </w:p>
    <w:p w14:paraId="78D44197" w14:textId="77777777" w:rsidR="00C005D2" w:rsidRDefault="00C005D2" w:rsidP="003A4169">
      <w:pPr>
        <w:pStyle w:val="p1"/>
        <w:rPr>
          <w:b/>
          <w:sz w:val="40"/>
        </w:rPr>
      </w:pPr>
    </w:p>
    <w:p w14:paraId="5A2D2BFA" w14:textId="3D34FEB9" w:rsidR="003A4169" w:rsidRDefault="003A4169" w:rsidP="003A4169">
      <w:pPr>
        <w:pStyle w:val="p1"/>
        <w:rPr>
          <w:b/>
          <w:sz w:val="40"/>
        </w:rPr>
      </w:pPr>
    </w:p>
    <w:p w14:paraId="351CDC58" w14:textId="2F3DED58" w:rsidR="00C005D2" w:rsidRDefault="00C005D2" w:rsidP="003A4169">
      <w:pPr>
        <w:pStyle w:val="p1"/>
        <w:rPr>
          <w:b/>
          <w:sz w:val="40"/>
        </w:rPr>
      </w:pPr>
    </w:p>
    <w:p w14:paraId="75C7067B" w14:textId="6F50A1C1" w:rsidR="00C005D2" w:rsidRDefault="00C005D2" w:rsidP="003A4169">
      <w:pPr>
        <w:pStyle w:val="p1"/>
        <w:rPr>
          <w:b/>
          <w:sz w:val="40"/>
        </w:rPr>
      </w:pPr>
    </w:p>
    <w:p w14:paraId="035A59BC" w14:textId="77777777" w:rsidR="00C005D2" w:rsidRDefault="00C005D2" w:rsidP="003A4169">
      <w:pPr>
        <w:pStyle w:val="p1"/>
        <w:rPr>
          <w:b/>
          <w:sz w:val="40"/>
        </w:rPr>
      </w:pPr>
    </w:p>
    <w:sdt>
      <w:sdtPr>
        <w:rPr>
          <w:rFonts w:ascii="Times New Roman" w:eastAsiaTheme="minorHAnsi" w:hAnsi="Times New Roman" w:cs="Times New Roman"/>
          <w:b w:val="0"/>
          <w:bCs w:val="0"/>
          <w:color w:val="auto"/>
          <w:sz w:val="24"/>
          <w:szCs w:val="24"/>
          <w:lang w:val="en-GB" w:eastAsia="en-GB"/>
        </w:rPr>
        <w:id w:val="-201025400"/>
        <w:docPartObj>
          <w:docPartGallery w:val="Table of Contents"/>
          <w:docPartUnique/>
        </w:docPartObj>
      </w:sdtPr>
      <w:sdtEndPr>
        <w:rPr>
          <w:rFonts w:eastAsia="Times New Roman"/>
          <w:noProof/>
          <w:lang w:val="en-AU" w:eastAsia="zh-CN"/>
        </w:rPr>
      </w:sdtEndPr>
      <w:sdtContent>
        <w:p w14:paraId="5A4F7E87" w14:textId="7D46FFAE" w:rsidR="00005A56" w:rsidRDefault="00005A56">
          <w:pPr>
            <w:pStyle w:val="TOCHeading"/>
          </w:pPr>
          <w:r>
            <w:t>Table of Contents</w:t>
          </w:r>
        </w:p>
        <w:p w14:paraId="1700C584" w14:textId="2702C6BD" w:rsidR="001254EA" w:rsidRDefault="00005A56">
          <w:pPr>
            <w:pStyle w:val="TOC1"/>
            <w:tabs>
              <w:tab w:val="left" w:pos="480"/>
              <w:tab w:val="right" w:leader="dot" w:pos="901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99289637" w:history="1">
            <w:r w:rsidR="001254EA" w:rsidRPr="005A7435">
              <w:rPr>
                <w:rStyle w:val="Hyperlink"/>
                <w:noProof/>
              </w:rPr>
              <w:t>1.</w:t>
            </w:r>
            <w:r w:rsidR="001254EA">
              <w:rPr>
                <w:rFonts w:eastAsiaTheme="minorEastAsia" w:cstheme="minorBidi"/>
                <w:b w:val="0"/>
                <w:bCs w:val="0"/>
                <w:noProof/>
              </w:rPr>
              <w:tab/>
            </w:r>
            <w:r w:rsidR="001254EA" w:rsidRPr="005A7435">
              <w:rPr>
                <w:rStyle w:val="Hyperlink"/>
                <w:noProof/>
              </w:rPr>
              <w:t>INTRODUCTION</w:t>
            </w:r>
            <w:r w:rsidR="001254EA">
              <w:rPr>
                <w:noProof/>
                <w:webHidden/>
              </w:rPr>
              <w:tab/>
            </w:r>
            <w:r w:rsidR="001254EA">
              <w:rPr>
                <w:noProof/>
                <w:webHidden/>
              </w:rPr>
              <w:fldChar w:fldCharType="begin"/>
            </w:r>
            <w:r w:rsidR="001254EA">
              <w:rPr>
                <w:noProof/>
                <w:webHidden/>
              </w:rPr>
              <w:instrText xml:space="preserve"> PAGEREF _Toc99289637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13A62588" w14:textId="75A63467" w:rsidR="001254EA" w:rsidRDefault="00CE48C8">
          <w:pPr>
            <w:pStyle w:val="TOC2"/>
            <w:tabs>
              <w:tab w:val="right" w:leader="dot" w:pos="9010"/>
            </w:tabs>
            <w:rPr>
              <w:rFonts w:eastAsiaTheme="minorEastAsia" w:cstheme="minorBidi"/>
              <w:b w:val="0"/>
              <w:bCs w:val="0"/>
              <w:noProof/>
              <w:sz w:val="24"/>
              <w:szCs w:val="24"/>
            </w:rPr>
          </w:pPr>
          <w:hyperlink w:anchor="_Toc99289638" w:history="1">
            <w:r w:rsidR="001254EA" w:rsidRPr="005A7435">
              <w:rPr>
                <w:rStyle w:val="Hyperlink"/>
                <w:rFonts w:cstheme="minorHAnsi"/>
                <w:noProof/>
              </w:rPr>
              <w:t>Aim</w:t>
            </w:r>
            <w:r w:rsidR="001254EA">
              <w:rPr>
                <w:noProof/>
                <w:webHidden/>
              </w:rPr>
              <w:tab/>
            </w:r>
            <w:r w:rsidR="001254EA">
              <w:rPr>
                <w:noProof/>
                <w:webHidden/>
              </w:rPr>
              <w:fldChar w:fldCharType="begin"/>
            </w:r>
            <w:r w:rsidR="001254EA">
              <w:rPr>
                <w:noProof/>
                <w:webHidden/>
              </w:rPr>
              <w:instrText xml:space="preserve"> PAGEREF _Toc99289638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67FA9E4E" w14:textId="05869AEA" w:rsidR="001254EA" w:rsidRDefault="00CE48C8">
          <w:pPr>
            <w:pStyle w:val="TOC1"/>
            <w:tabs>
              <w:tab w:val="left" w:pos="480"/>
              <w:tab w:val="right" w:leader="dot" w:pos="9010"/>
            </w:tabs>
            <w:rPr>
              <w:rFonts w:eastAsiaTheme="minorEastAsia" w:cstheme="minorBidi"/>
              <w:b w:val="0"/>
              <w:bCs w:val="0"/>
              <w:noProof/>
            </w:rPr>
          </w:pPr>
          <w:hyperlink w:anchor="_Toc99289639" w:history="1">
            <w:r w:rsidR="001254EA" w:rsidRPr="005A7435">
              <w:rPr>
                <w:rStyle w:val="Hyperlink"/>
                <w:noProof/>
              </w:rPr>
              <w:t>2.</w:t>
            </w:r>
            <w:r w:rsidR="001254EA">
              <w:rPr>
                <w:rFonts w:eastAsiaTheme="minorEastAsia" w:cstheme="minorBidi"/>
                <w:b w:val="0"/>
                <w:bCs w:val="0"/>
                <w:noProof/>
              </w:rPr>
              <w:tab/>
            </w:r>
            <w:r w:rsidR="001254EA" w:rsidRPr="005A7435">
              <w:rPr>
                <w:rStyle w:val="Hyperlink"/>
                <w:noProof/>
              </w:rPr>
              <w:t>STEP BY STEP APPROACH</w:t>
            </w:r>
            <w:r w:rsidR="001254EA">
              <w:rPr>
                <w:noProof/>
                <w:webHidden/>
              </w:rPr>
              <w:tab/>
            </w:r>
            <w:r w:rsidR="001254EA">
              <w:rPr>
                <w:noProof/>
                <w:webHidden/>
              </w:rPr>
              <w:fldChar w:fldCharType="begin"/>
            </w:r>
            <w:r w:rsidR="001254EA">
              <w:rPr>
                <w:noProof/>
                <w:webHidden/>
              </w:rPr>
              <w:instrText xml:space="preserve"> PAGEREF _Toc99289639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1498169E" w14:textId="3088B808" w:rsidR="001254EA" w:rsidRDefault="00CE48C8">
          <w:pPr>
            <w:pStyle w:val="TOC2"/>
            <w:tabs>
              <w:tab w:val="right" w:leader="dot" w:pos="9010"/>
            </w:tabs>
            <w:rPr>
              <w:rFonts w:eastAsiaTheme="minorEastAsia" w:cstheme="minorBidi"/>
              <w:b w:val="0"/>
              <w:bCs w:val="0"/>
              <w:noProof/>
              <w:sz w:val="24"/>
              <w:szCs w:val="24"/>
            </w:rPr>
          </w:pPr>
          <w:hyperlink w:anchor="_Toc99289640" w:history="1">
            <w:r w:rsidR="001254EA" w:rsidRPr="005A7435">
              <w:rPr>
                <w:rStyle w:val="Hyperlink"/>
                <w:rFonts w:cstheme="minorHAnsi"/>
                <w:noProof/>
              </w:rPr>
              <w:t>Data Fields and Variables –</w:t>
            </w:r>
            <w:r w:rsidR="001254EA">
              <w:rPr>
                <w:noProof/>
                <w:webHidden/>
              </w:rPr>
              <w:tab/>
            </w:r>
            <w:r w:rsidR="001254EA">
              <w:rPr>
                <w:noProof/>
                <w:webHidden/>
              </w:rPr>
              <w:fldChar w:fldCharType="begin"/>
            </w:r>
            <w:r w:rsidR="001254EA">
              <w:rPr>
                <w:noProof/>
                <w:webHidden/>
              </w:rPr>
              <w:instrText xml:space="preserve"> PAGEREF _Toc99289640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29A85DAD" w14:textId="7615479D" w:rsidR="001254EA" w:rsidRDefault="00CE48C8">
          <w:pPr>
            <w:pStyle w:val="TOC2"/>
            <w:tabs>
              <w:tab w:val="right" w:leader="dot" w:pos="9010"/>
            </w:tabs>
            <w:rPr>
              <w:rFonts w:eastAsiaTheme="minorEastAsia" w:cstheme="minorBidi"/>
              <w:b w:val="0"/>
              <w:bCs w:val="0"/>
              <w:noProof/>
              <w:sz w:val="24"/>
              <w:szCs w:val="24"/>
            </w:rPr>
          </w:pPr>
          <w:hyperlink w:anchor="_Toc99289641" w:history="1">
            <w:r w:rsidR="001254EA" w:rsidRPr="005A7435">
              <w:rPr>
                <w:rStyle w:val="Hyperlink"/>
                <w:rFonts w:cstheme="minorHAnsi"/>
                <w:noProof/>
              </w:rPr>
              <w:t>Approach to breakdown the problem</w:t>
            </w:r>
            <w:r w:rsidR="001254EA">
              <w:rPr>
                <w:noProof/>
                <w:webHidden/>
              </w:rPr>
              <w:tab/>
            </w:r>
            <w:r w:rsidR="001254EA">
              <w:rPr>
                <w:noProof/>
                <w:webHidden/>
              </w:rPr>
              <w:fldChar w:fldCharType="begin"/>
            </w:r>
            <w:r w:rsidR="001254EA">
              <w:rPr>
                <w:noProof/>
                <w:webHidden/>
              </w:rPr>
              <w:instrText xml:space="preserve"> PAGEREF _Toc99289641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3B1E8B1E" w14:textId="439BD761" w:rsidR="001254EA" w:rsidRDefault="00CE48C8">
          <w:pPr>
            <w:pStyle w:val="TOC3"/>
            <w:tabs>
              <w:tab w:val="right" w:leader="dot" w:pos="9010"/>
            </w:tabs>
            <w:rPr>
              <w:rFonts w:eastAsiaTheme="minorEastAsia" w:cstheme="minorBidi"/>
              <w:noProof/>
              <w:sz w:val="24"/>
              <w:szCs w:val="24"/>
            </w:rPr>
          </w:pPr>
          <w:hyperlink w:anchor="_Toc99289642" w:history="1">
            <w:r w:rsidR="001254EA" w:rsidRPr="005A7435">
              <w:rPr>
                <w:rStyle w:val="Hyperlink"/>
                <w:rFonts w:cstheme="minorHAnsi"/>
                <w:b/>
                <w:bCs/>
                <w:noProof/>
              </w:rPr>
              <w:t>What we already know (Baseline knowledge, research, and studies):</w:t>
            </w:r>
            <w:r w:rsidR="001254EA">
              <w:rPr>
                <w:noProof/>
                <w:webHidden/>
              </w:rPr>
              <w:tab/>
            </w:r>
            <w:r w:rsidR="001254EA">
              <w:rPr>
                <w:noProof/>
                <w:webHidden/>
              </w:rPr>
              <w:fldChar w:fldCharType="begin"/>
            </w:r>
            <w:r w:rsidR="001254EA">
              <w:rPr>
                <w:noProof/>
                <w:webHidden/>
              </w:rPr>
              <w:instrText xml:space="preserve"> PAGEREF _Toc99289642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1DCBCC80" w14:textId="379671BC" w:rsidR="001254EA" w:rsidRDefault="00CE48C8">
          <w:pPr>
            <w:pStyle w:val="TOC3"/>
            <w:tabs>
              <w:tab w:val="right" w:leader="dot" w:pos="9010"/>
            </w:tabs>
            <w:rPr>
              <w:rFonts w:eastAsiaTheme="minorEastAsia" w:cstheme="minorBidi"/>
              <w:noProof/>
              <w:sz w:val="24"/>
              <w:szCs w:val="24"/>
            </w:rPr>
          </w:pPr>
          <w:hyperlink w:anchor="_Toc99289643" w:history="1">
            <w:r w:rsidR="001254EA" w:rsidRPr="005A7435">
              <w:rPr>
                <w:rStyle w:val="Hyperlink"/>
                <w:rFonts w:cstheme="minorHAnsi"/>
                <w:b/>
                <w:bCs/>
                <w:noProof/>
              </w:rPr>
              <w:t>Cleansing Data</w:t>
            </w:r>
            <w:r w:rsidR="001254EA">
              <w:rPr>
                <w:noProof/>
                <w:webHidden/>
              </w:rPr>
              <w:tab/>
            </w:r>
            <w:r w:rsidR="001254EA">
              <w:rPr>
                <w:noProof/>
                <w:webHidden/>
              </w:rPr>
              <w:fldChar w:fldCharType="begin"/>
            </w:r>
            <w:r w:rsidR="001254EA">
              <w:rPr>
                <w:noProof/>
                <w:webHidden/>
              </w:rPr>
              <w:instrText xml:space="preserve"> PAGEREF _Toc99289643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2E7112BB" w14:textId="26B83AE0" w:rsidR="001254EA" w:rsidRDefault="00CE48C8">
          <w:pPr>
            <w:pStyle w:val="TOC3"/>
            <w:tabs>
              <w:tab w:val="right" w:leader="dot" w:pos="9010"/>
            </w:tabs>
            <w:rPr>
              <w:rFonts w:eastAsiaTheme="minorEastAsia" w:cstheme="minorBidi"/>
              <w:noProof/>
              <w:sz w:val="24"/>
              <w:szCs w:val="24"/>
            </w:rPr>
          </w:pPr>
          <w:hyperlink w:anchor="_Toc99289644" w:history="1">
            <w:r w:rsidR="001254EA" w:rsidRPr="005A7435">
              <w:rPr>
                <w:rStyle w:val="Hyperlink"/>
                <w:rFonts w:cstheme="minorHAnsi"/>
                <w:b/>
                <w:bCs/>
                <w:noProof/>
              </w:rPr>
              <w:t>Analysis</w:t>
            </w:r>
            <w:r w:rsidR="001254EA">
              <w:rPr>
                <w:noProof/>
                <w:webHidden/>
              </w:rPr>
              <w:tab/>
            </w:r>
            <w:r w:rsidR="001254EA">
              <w:rPr>
                <w:noProof/>
                <w:webHidden/>
              </w:rPr>
              <w:fldChar w:fldCharType="begin"/>
            </w:r>
            <w:r w:rsidR="001254EA">
              <w:rPr>
                <w:noProof/>
                <w:webHidden/>
              </w:rPr>
              <w:instrText xml:space="preserve"> PAGEREF _Toc99289644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42E86DAB" w14:textId="1209AC5C" w:rsidR="001254EA" w:rsidRDefault="00CE48C8">
          <w:pPr>
            <w:pStyle w:val="TOC3"/>
            <w:tabs>
              <w:tab w:val="right" w:leader="dot" w:pos="9010"/>
            </w:tabs>
            <w:rPr>
              <w:rFonts w:eastAsiaTheme="minorEastAsia" w:cstheme="minorBidi"/>
              <w:noProof/>
              <w:sz w:val="24"/>
              <w:szCs w:val="24"/>
            </w:rPr>
          </w:pPr>
          <w:hyperlink w:anchor="_Toc99289645" w:history="1">
            <w:r w:rsidR="001254EA" w:rsidRPr="005A7435">
              <w:rPr>
                <w:rStyle w:val="Hyperlink"/>
                <w:rFonts w:cstheme="minorHAnsi"/>
                <w:b/>
                <w:bCs/>
                <w:noProof/>
              </w:rPr>
              <w:t>Time-based analysis</w:t>
            </w:r>
            <w:r w:rsidR="001254EA">
              <w:rPr>
                <w:noProof/>
                <w:webHidden/>
              </w:rPr>
              <w:tab/>
            </w:r>
            <w:r w:rsidR="001254EA">
              <w:rPr>
                <w:noProof/>
                <w:webHidden/>
              </w:rPr>
              <w:fldChar w:fldCharType="begin"/>
            </w:r>
            <w:r w:rsidR="001254EA">
              <w:rPr>
                <w:noProof/>
                <w:webHidden/>
              </w:rPr>
              <w:instrText xml:space="preserve"> PAGEREF _Toc99289645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69C41BE0" w14:textId="2EE759BF" w:rsidR="001254EA" w:rsidRDefault="00CE48C8">
          <w:pPr>
            <w:pStyle w:val="TOC2"/>
            <w:tabs>
              <w:tab w:val="right" w:leader="dot" w:pos="9010"/>
            </w:tabs>
            <w:rPr>
              <w:rFonts w:eastAsiaTheme="minorEastAsia" w:cstheme="minorBidi"/>
              <w:b w:val="0"/>
              <w:bCs w:val="0"/>
              <w:noProof/>
              <w:sz w:val="24"/>
              <w:szCs w:val="24"/>
            </w:rPr>
          </w:pPr>
          <w:hyperlink w:anchor="_Toc99289646" w:history="1">
            <w:r w:rsidR="001254EA" w:rsidRPr="005A7435">
              <w:rPr>
                <w:rStyle w:val="Hyperlink"/>
                <w:rFonts w:cstheme="minorHAnsi"/>
                <w:noProof/>
              </w:rPr>
              <w:t>Results - Analysis</w:t>
            </w:r>
            <w:r w:rsidR="001254EA">
              <w:rPr>
                <w:noProof/>
                <w:webHidden/>
              </w:rPr>
              <w:tab/>
            </w:r>
            <w:r w:rsidR="001254EA">
              <w:rPr>
                <w:noProof/>
                <w:webHidden/>
              </w:rPr>
              <w:fldChar w:fldCharType="begin"/>
            </w:r>
            <w:r w:rsidR="001254EA">
              <w:rPr>
                <w:noProof/>
                <w:webHidden/>
              </w:rPr>
              <w:instrText xml:space="preserve"> PAGEREF _Toc99289646 \h </w:instrText>
            </w:r>
            <w:r w:rsidR="001254EA">
              <w:rPr>
                <w:noProof/>
                <w:webHidden/>
              </w:rPr>
            </w:r>
            <w:r w:rsidR="001254EA">
              <w:rPr>
                <w:noProof/>
                <w:webHidden/>
              </w:rPr>
              <w:fldChar w:fldCharType="separate"/>
            </w:r>
            <w:r w:rsidR="001254EA">
              <w:rPr>
                <w:noProof/>
                <w:webHidden/>
              </w:rPr>
              <w:t>5</w:t>
            </w:r>
            <w:r w:rsidR="001254EA">
              <w:rPr>
                <w:noProof/>
                <w:webHidden/>
              </w:rPr>
              <w:fldChar w:fldCharType="end"/>
            </w:r>
          </w:hyperlink>
        </w:p>
        <w:p w14:paraId="236E49A7" w14:textId="0CB4B0B9" w:rsidR="001254EA" w:rsidRDefault="00CE48C8">
          <w:pPr>
            <w:pStyle w:val="TOC3"/>
            <w:tabs>
              <w:tab w:val="right" w:leader="dot" w:pos="9010"/>
            </w:tabs>
            <w:rPr>
              <w:rFonts w:eastAsiaTheme="minorEastAsia" w:cstheme="minorBidi"/>
              <w:noProof/>
              <w:sz w:val="24"/>
              <w:szCs w:val="24"/>
            </w:rPr>
          </w:pPr>
          <w:hyperlink w:anchor="_Toc99289647" w:history="1">
            <w:r w:rsidR="001254EA" w:rsidRPr="005A7435">
              <w:rPr>
                <w:rStyle w:val="Hyperlink"/>
                <w:rFonts w:cstheme="minorHAnsi"/>
                <w:b/>
                <w:bCs/>
                <w:noProof/>
              </w:rPr>
              <w:t xml:space="preserve">1. We can tell some trends from the cause of a </w:t>
            </w:r>
            <w:r w:rsidR="008008E2">
              <w:rPr>
                <w:rStyle w:val="Hyperlink"/>
                <w:rFonts w:cstheme="minorHAnsi"/>
                <w:b/>
                <w:bCs/>
                <w:noProof/>
              </w:rPr>
              <w:t>recession</w:t>
            </w:r>
            <w:r w:rsidR="001254EA">
              <w:rPr>
                <w:noProof/>
                <w:webHidden/>
              </w:rPr>
              <w:tab/>
            </w:r>
            <w:r w:rsidR="001254EA">
              <w:rPr>
                <w:noProof/>
                <w:webHidden/>
              </w:rPr>
              <w:fldChar w:fldCharType="begin"/>
            </w:r>
            <w:r w:rsidR="001254EA">
              <w:rPr>
                <w:noProof/>
                <w:webHidden/>
              </w:rPr>
              <w:instrText xml:space="preserve"> PAGEREF _Toc99289647 \h </w:instrText>
            </w:r>
            <w:r w:rsidR="001254EA">
              <w:rPr>
                <w:noProof/>
                <w:webHidden/>
              </w:rPr>
            </w:r>
            <w:r w:rsidR="001254EA">
              <w:rPr>
                <w:noProof/>
                <w:webHidden/>
              </w:rPr>
              <w:fldChar w:fldCharType="separate"/>
            </w:r>
            <w:r w:rsidR="001254EA">
              <w:rPr>
                <w:noProof/>
                <w:webHidden/>
              </w:rPr>
              <w:t>5</w:t>
            </w:r>
            <w:r w:rsidR="001254EA">
              <w:rPr>
                <w:noProof/>
                <w:webHidden/>
              </w:rPr>
              <w:fldChar w:fldCharType="end"/>
            </w:r>
          </w:hyperlink>
        </w:p>
        <w:p w14:paraId="590C4703" w14:textId="1477890B" w:rsidR="001254EA" w:rsidRDefault="00CE48C8">
          <w:pPr>
            <w:pStyle w:val="TOC3"/>
            <w:tabs>
              <w:tab w:val="right" w:leader="dot" w:pos="9010"/>
            </w:tabs>
            <w:rPr>
              <w:rFonts w:eastAsiaTheme="minorEastAsia" w:cstheme="minorBidi"/>
              <w:noProof/>
              <w:sz w:val="24"/>
              <w:szCs w:val="24"/>
            </w:rPr>
          </w:pPr>
          <w:hyperlink w:anchor="_Toc99289648" w:history="1">
            <w:r w:rsidR="001254EA" w:rsidRPr="005A7435">
              <w:rPr>
                <w:rStyle w:val="Hyperlink"/>
                <w:rFonts w:cstheme="minorHAnsi"/>
                <w:b/>
                <w:bCs/>
                <w:noProof/>
              </w:rPr>
              <w:t>2. Trade volume makes the performance differences:</w:t>
            </w:r>
            <w:r w:rsidR="001254EA">
              <w:rPr>
                <w:noProof/>
                <w:webHidden/>
              </w:rPr>
              <w:tab/>
            </w:r>
            <w:r w:rsidR="001254EA">
              <w:rPr>
                <w:noProof/>
                <w:webHidden/>
              </w:rPr>
              <w:fldChar w:fldCharType="begin"/>
            </w:r>
            <w:r w:rsidR="001254EA">
              <w:rPr>
                <w:noProof/>
                <w:webHidden/>
              </w:rPr>
              <w:instrText xml:space="preserve"> PAGEREF _Toc99289648 \h </w:instrText>
            </w:r>
            <w:r w:rsidR="001254EA">
              <w:rPr>
                <w:noProof/>
                <w:webHidden/>
              </w:rPr>
            </w:r>
            <w:r w:rsidR="001254EA">
              <w:rPr>
                <w:noProof/>
                <w:webHidden/>
              </w:rPr>
              <w:fldChar w:fldCharType="separate"/>
            </w:r>
            <w:r w:rsidR="001254EA">
              <w:rPr>
                <w:noProof/>
                <w:webHidden/>
              </w:rPr>
              <w:t>6</w:t>
            </w:r>
            <w:r w:rsidR="001254EA">
              <w:rPr>
                <w:noProof/>
                <w:webHidden/>
              </w:rPr>
              <w:fldChar w:fldCharType="end"/>
            </w:r>
          </w:hyperlink>
        </w:p>
        <w:p w14:paraId="470D1289" w14:textId="7ADCADA0" w:rsidR="001254EA" w:rsidRDefault="00CE48C8">
          <w:pPr>
            <w:pStyle w:val="TOC3"/>
            <w:tabs>
              <w:tab w:val="right" w:leader="dot" w:pos="9010"/>
            </w:tabs>
            <w:rPr>
              <w:rFonts w:eastAsiaTheme="minorEastAsia" w:cstheme="minorBidi"/>
              <w:noProof/>
              <w:sz w:val="24"/>
              <w:szCs w:val="24"/>
            </w:rPr>
          </w:pPr>
          <w:hyperlink w:anchor="_Toc99289649" w:history="1">
            <w:r w:rsidR="001254EA" w:rsidRPr="005A7435">
              <w:rPr>
                <w:rStyle w:val="Hyperlink"/>
                <w:rFonts w:cstheme="minorHAnsi"/>
                <w:b/>
                <w:bCs/>
                <w:noProof/>
              </w:rPr>
              <w:t>3. the previous price can help to make a judgment of buying or selling:</w:t>
            </w:r>
            <w:r w:rsidR="001254EA">
              <w:rPr>
                <w:noProof/>
                <w:webHidden/>
              </w:rPr>
              <w:tab/>
            </w:r>
            <w:r w:rsidR="001254EA">
              <w:rPr>
                <w:noProof/>
                <w:webHidden/>
              </w:rPr>
              <w:fldChar w:fldCharType="begin"/>
            </w:r>
            <w:r w:rsidR="001254EA">
              <w:rPr>
                <w:noProof/>
                <w:webHidden/>
              </w:rPr>
              <w:instrText xml:space="preserve"> PAGEREF _Toc99289649 \h </w:instrText>
            </w:r>
            <w:r w:rsidR="001254EA">
              <w:rPr>
                <w:noProof/>
                <w:webHidden/>
              </w:rPr>
            </w:r>
            <w:r w:rsidR="001254EA">
              <w:rPr>
                <w:noProof/>
                <w:webHidden/>
              </w:rPr>
              <w:fldChar w:fldCharType="separate"/>
            </w:r>
            <w:r w:rsidR="001254EA">
              <w:rPr>
                <w:noProof/>
                <w:webHidden/>
              </w:rPr>
              <w:t>11</w:t>
            </w:r>
            <w:r w:rsidR="001254EA">
              <w:rPr>
                <w:noProof/>
                <w:webHidden/>
              </w:rPr>
              <w:fldChar w:fldCharType="end"/>
            </w:r>
          </w:hyperlink>
        </w:p>
        <w:p w14:paraId="5B8CE071" w14:textId="1988ECCC" w:rsidR="001254EA" w:rsidRDefault="00CE48C8">
          <w:pPr>
            <w:pStyle w:val="TOC3"/>
            <w:tabs>
              <w:tab w:val="right" w:leader="dot" w:pos="9010"/>
            </w:tabs>
            <w:rPr>
              <w:rFonts w:eastAsiaTheme="minorEastAsia" w:cstheme="minorBidi"/>
              <w:noProof/>
              <w:sz w:val="24"/>
              <w:szCs w:val="24"/>
            </w:rPr>
          </w:pPr>
          <w:hyperlink w:anchor="_Toc99289650" w:history="1">
            <w:r w:rsidR="001254EA" w:rsidRPr="005A7435">
              <w:rPr>
                <w:rStyle w:val="Hyperlink"/>
                <w:rFonts w:cstheme="minorHAnsi"/>
                <w:b/>
                <w:bCs/>
                <w:noProof/>
              </w:rPr>
              <w:t>4. The correlation between sectors become stronger than ever:</w:t>
            </w:r>
            <w:r w:rsidR="001254EA">
              <w:rPr>
                <w:noProof/>
                <w:webHidden/>
              </w:rPr>
              <w:tab/>
            </w:r>
            <w:r w:rsidR="001254EA">
              <w:rPr>
                <w:noProof/>
                <w:webHidden/>
              </w:rPr>
              <w:fldChar w:fldCharType="begin"/>
            </w:r>
            <w:r w:rsidR="001254EA">
              <w:rPr>
                <w:noProof/>
                <w:webHidden/>
              </w:rPr>
              <w:instrText xml:space="preserve"> PAGEREF _Toc99289650 \h </w:instrText>
            </w:r>
            <w:r w:rsidR="001254EA">
              <w:rPr>
                <w:noProof/>
                <w:webHidden/>
              </w:rPr>
            </w:r>
            <w:r w:rsidR="001254EA">
              <w:rPr>
                <w:noProof/>
                <w:webHidden/>
              </w:rPr>
              <w:fldChar w:fldCharType="separate"/>
            </w:r>
            <w:r w:rsidR="001254EA">
              <w:rPr>
                <w:noProof/>
                <w:webHidden/>
              </w:rPr>
              <w:t>13</w:t>
            </w:r>
            <w:r w:rsidR="001254EA">
              <w:rPr>
                <w:noProof/>
                <w:webHidden/>
              </w:rPr>
              <w:fldChar w:fldCharType="end"/>
            </w:r>
          </w:hyperlink>
        </w:p>
        <w:p w14:paraId="468B449D" w14:textId="7E6FBBD1" w:rsidR="001254EA" w:rsidRDefault="00CE48C8">
          <w:pPr>
            <w:pStyle w:val="TOC3"/>
            <w:tabs>
              <w:tab w:val="right" w:leader="dot" w:pos="9010"/>
            </w:tabs>
            <w:rPr>
              <w:rFonts w:eastAsiaTheme="minorEastAsia" w:cstheme="minorBidi"/>
              <w:noProof/>
              <w:sz w:val="24"/>
              <w:szCs w:val="24"/>
            </w:rPr>
          </w:pPr>
          <w:hyperlink w:anchor="_Toc99289651" w:history="1">
            <w:r w:rsidR="001254EA" w:rsidRPr="005A7435">
              <w:rPr>
                <w:rStyle w:val="Hyperlink"/>
                <w:rFonts w:cstheme="minorHAnsi"/>
                <w:b/>
                <w:bCs/>
                <w:noProof/>
              </w:rPr>
              <w:t>5. Continue holding or buying energy sector doesn't necessarily mean dangerous:</w:t>
            </w:r>
            <w:r w:rsidR="001254EA">
              <w:rPr>
                <w:noProof/>
                <w:webHidden/>
              </w:rPr>
              <w:tab/>
            </w:r>
            <w:r w:rsidR="001254EA">
              <w:rPr>
                <w:noProof/>
                <w:webHidden/>
              </w:rPr>
              <w:fldChar w:fldCharType="begin"/>
            </w:r>
            <w:r w:rsidR="001254EA">
              <w:rPr>
                <w:noProof/>
                <w:webHidden/>
              </w:rPr>
              <w:instrText xml:space="preserve"> PAGEREF _Toc99289651 \h </w:instrText>
            </w:r>
            <w:r w:rsidR="001254EA">
              <w:rPr>
                <w:noProof/>
                <w:webHidden/>
              </w:rPr>
            </w:r>
            <w:r w:rsidR="001254EA">
              <w:rPr>
                <w:noProof/>
                <w:webHidden/>
              </w:rPr>
              <w:fldChar w:fldCharType="separate"/>
            </w:r>
            <w:r w:rsidR="001254EA">
              <w:rPr>
                <w:noProof/>
                <w:webHidden/>
              </w:rPr>
              <w:t>15</w:t>
            </w:r>
            <w:r w:rsidR="001254EA">
              <w:rPr>
                <w:noProof/>
                <w:webHidden/>
              </w:rPr>
              <w:fldChar w:fldCharType="end"/>
            </w:r>
          </w:hyperlink>
        </w:p>
        <w:p w14:paraId="5A579CB5" w14:textId="67D414A6" w:rsidR="00F64534" w:rsidRDefault="00005A56" w:rsidP="00F64534">
          <w:pPr>
            <w:rPr>
              <w:noProof/>
            </w:rPr>
          </w:pPr>
          <w:r>
            <w:rPr>
              <w:b/>
              <w:bCs/>
              <w:noProof/>
            </w:rPr>
            <w:fldChar w:fldCharType="end"/>
          </w:r>
        </w:p>
      </w:sdtContent>
    </w:sdt>
    <w:p w14:paraId="24389CC8" w14:textId="0DB74A53" w:rsidR="00F64534" w:rsidRPr="00F64534" w:rsidRDefault="00F64534" w:rsidP="00F64534">
      <w:pPr>
        <w:rPr>
          <w:noProof/>
        </w:rPr>
      </w:pPr>
      <w:r>
        <w:rPr>
          <w:noProof/>
        </w:rPr>
        <w:br w:type="page"/>
      </w:r>
    </w:p>
    <w:p w14:paraId="06D5813D" w14:textId="5671AFEC" w:rsidR="006B6D53" w:rsidRPr="00961FFF" w:rsidRDefault="00961FFF" w:rsidP="00961FFF">
      <w:pPr>
        <w:rPr>
          <w:b/>
          <w:bCs/>
          <w:color w:val="2F5496" w:themeColor="accent1" w:themeShade="BF"/>
          <w:sz w:val="36"/>
          <w:szCs w:val="36"/>
        </w:rPr>
      </w:pPr>
      <w:r w:rsidRPr="00961FFF">
        <w:rPr>
          <w:b/>
          <w:bCs/>
          <w:color w:val="2F5496" w:themeColor="accent1" w:themeShade="BF"/>
          <w:sz w:val="36"/>
          <w:szCs w:val="36"/>
        </w:rPr>
        <w:lastRenderedPageBreak/>
        <w:t>1 -</w:t>
      </w:r>
      <w:r w:rsidR="006B6D53" w:rsidRPr="00961FFF">
        <w:rPr>
          <w:b/>
          <w:bCs/>
          <w:color w:val="2F5496" w:themeColor="accent1" w:themeShade="BF"/>
          <w:sz w:val="36"/>
          <w:szCs w:val="36"/>
        </w:rPr>
        <w:t xml:space="preserve"> </w:t>
      </w:r>
      <w:bookmarkStart w:id="0" w:name="_Toc99289637"/>
      <w:r w:rsidR="00004C18" w:rsidRPr="00961FFF">
        <w:rPr>
          <w:b/>
          <w:bCs/>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77777777"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addition we will seek to determine the factors which impact the length of a sectors recovery, post recession.</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Our stock price data and sector performance data was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r w:rsidRPr="00FE0343">
        <w:rPr>
          <w:rFonts w:asciiTheme="minorHAnsi" w:hAnsiTheme="minorHAnsi" w:cstheme="minorHAnsi"/>
          <w:b/>
          <w:bCs/>
          <w:color w:val="00B050"/>
        </w:rPr>
        <w:t>yfinance</w:t>
      </w:r>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r w:rsidRPr="00FE0343">
        <w:rPr>
          <w:rFonts w:asciiTheme="minorHAnsi" w:hAnsiTheme="minorHAnsi" w:cstheme="minorHAnsi"/>
          <w:b/>
          <w:bCs/>
          <w:color w:val="00B050"/>
        </w:rPr>
        <w:t>yf.download()</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8"/>
                    <a:stretch>
                      <a:fillRect/>
                    </a:stretch>
                  </pic:blipFill>
                  <pic:spPr>
                    <a:xfrm>
                      <a:off x="0" y="0"/>
                      <a:ext cx="6645910" cy="1634490"/>
                    </a:xfrm>
                    <a:prstGeom prst="rect">
                      <a:avLst/>
                    </a:prstGeom>
                  </pic:spPr>
                </pic:pic>
              </a:graphicData>
            </a:graphic>
          </wp:inline>
        </w:drawing>
      </w:r>
    </w:p>
    <w:p w14:paraId="524EE3A5" w14:textId="5770D663" w:rsidR="00FE0343" w:rsidRDefault="00FE0343" w:rsidP="00FE0343">
      <w:pPr>
        <w:rPr>
          <w:color w:val="2F5496" w:themeColor="accent1" w:themeShade="BF"/>
          <w:sz w:val="36"/>
          <w:szCs w:val="36"/>
        </w:rPr>
      </w:pPr>
      <w:r>
        <w:rPr>
          <w:color w:val="2F5496" w:themeColor="accent1" w:themeShade="BF"/>
          <w:sz w:val="36"/>
          <w:szCs w:val="36"/>
        </w:rPr>
        <w:lastRenderedPageBreak/>
        <w:t xml:space="preserve">2 - </w:t>
      </w:r>
      <w:r w:rsidRPr="00E040CA">
        <w:rPr>
          <w:color w:val="2F5496" w:themeColor="accent1" w:themeShade="BF"/>
          <w:sz w:val="36"/>
          <w:szCs w:val="36"/>
        </w:rPr>
        <w:t xml:space="preserve">DATA </w:t>
      </w:r>
      <w:r>
        <w:rPr>
          <w:color w:val="2F5496" w:themeColor="accent1" w:themeShade="BF"/>
          <w:sz w:val="36"/>
          <w:szCs w:val="36"/>
        </w:rPr>
        <w:t>ACQUISITION   (continued)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yfinance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Once downloaded, the INDIVIDUAL COMPANY data that the yfinance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Shortname</w:t>
            </w:r>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Longname</w:t>
            </w:r>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Currentprice</w:t>
            </w:r>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Marketcap</w:t>
            </w:r>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Ebitda</w:t>
            </w:r>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Revenuegrowth</w:t>
            </w:r>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time</w:t>
            </w:r>
            <w:r w:rsidR="009C23D1">
              <w:rPr>
                <w:rFonts w:asciiTheme="minorHAnsi" w:hAnsiTheme="minorHAnsi" w:cstheme="minorHAnsi"/>
                <w:sz w:val="22"/>
                <w:szCs w:val="22"/>
              </w:rPr>
              <w:t xml:space="preserve"> period</w:t>
            </w:r>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Fulltimeemployees</w:t>
            </w:r>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Longbusinesssummary</w:t>
            </w:r>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7151FC09" w14:textId="555F18DB" w:rsidR="00CD2C81" w:rsidRDefault="00CD2C81" w:rsidP="000A45DA">
      <w:pPr>
        <w:rPr>
          <w:rFonts w:asciiTheme="minorHAnsi" w:hAnsiTheme="minorHAnsi" w:cstheme="minorHAnsi"/>
          <w:b/>
          <w:bCs/>
          <w:color w:val="FF3399"/>
        </w:rPr>
      </w:pPr>
      <w:r w:rsidRPr="00FE0343">
        <w:rPr>
          <w:rFonts w:asciiTheme="minorHAnsi" w:hAnsiTheme="minorHAnsi" w:cstheme="minorHAnsi"/>
          <w:b/>
          <w:bCs/>
          <w:color w:val="FF3399"/>
          <w:u w:val="single"/>
        </w:rPr>
        <w:t>Feature Table</w:t>
      </w:r>
      <w:r w:rsidRPr="00FE0343">
        <w:rPr>
          <w:rFonts w:asciiTheme="minorHAnsi" w:hAnsiTheme="minorHAnsi" w:cstheme="minorHAnsi"/>
          <w:b/>
          <w:bCs/>
          <w:color w:val="FF3399"/>
        </w:rPr>
        <w:t>:</w:t>
      </w:r>
      <w:r w:rsidR="0044550A" w:rsidRPr="00FE0343">
        <w:rPr>
          <w:rFonts w:asciiTheme="minorHAnsi" w:hAnsiTheme="minorHAnsi" w:cstheme="minorHAnsi"/>
          <w:b/>
          <w:bCs/>
          <w:color w:val="FF3399"/>
        </w:rPr>
        <w:t xml:space="preserve"> </w:t>
      </w:r>
      <w:r w:rsidRPr="00FE0343">
        <w:rPr>
          <w:rFonts w:asciiTheme="minorHAnsi" w:hAnsiTheme="minorHAnsi" w:cstheme="minorHAnsi"/>
          <w:b/>
          <w:bCs/>
          <w:color w:val="FF3399"/>
        </w:rPr>
        <w:t xml:space="preserve">Feature Table Trying to </w:t>
      </w:r>
      <w:r w:rsidR="0082110C" w:rsidRPr="00FE0343">
        <w:rPr>
          <w:rFonts w:asciiTheme="minorHAnsi" w:hAnsiTheme="minorHAnsi" w:cstheme="minorHAnsi"/>
          <w:b/>
          <w:bCs/>
          <w:color w:val="FF3399"/>
        </w:rPr>
        <w:t>calculate the weight of each sector</w:t>
      </w:r>
    </w:p>
    <w:p w14:paraId="3C496426" w14:textId="77777777" w:rsidR="00A34E4A" w:rsidRPr="00FE0343" w:rsidRDefault="00A34E4A" w:rsidP="000A45DA">
      <w:pPr>
        <w:rPr>
          <w:rFonts w:asciiTheme="minorHAnsi" w:hAnsiTheme="minorHAnsi" w:cstheme="minorHAnsi"/>
          <w:b/>
          <w:bCs/>
          <w:color w:val="FF3399"/>
          <w:u w:val="single"/>
        </w:rPr>
      </w:pPr>
    </w:p>
    <w:tbl>
      <w:tblPr>
        <w:tblStyle w:val="TableGrid"/>
        <w:tblW w:w="0" w:type="auto"/>
        <w:tblInd w:w="562" w:type="dxa"/>
        <w:tblLook w:val="04A0" w:firstRow="1" w:lastRow="0" w:firstColumn="1" w:lastColumn="0" w:noHBand="0" w:noVBand="1"/>
      </w:tblPr>
      <w:tblGrid>
        <w:gridCol w:w="2720"/>
      </w:tblGrid>
      <w:tr w:rsidR="00FE0343" w:rsidRPr="00FE0343" w14:paraId="11588E5A" w14:textId="77777777" w:rsidTr="0082110C">
        <w:tc>
          <w:tcPr>
            <w:tcW w:w="2720" w:type="dxa"/>
          </w:tcPr>
          <w:p w14:paraId="713ECD58" w14:textId="77777777" w:rsidR="00CD2C81" w:rsidRPr="00FE0343" w:rsidRDefault="00CD2C81" w:rsidP="000A45DA">
            <w:pPr>
              <w:rPr>
                <w:rFonts w:asciiTheme="minorHAnsi" w:hAnsiTheme="minorHAnsi" w:cstheme="minorHAnsi"/>
                <w:b/>
                <w:bCs/>
                <w:color w:val="FF3399"/>
                <w:sz w:val="22"/>
                <w:szCs w:val="22"/>
              </w:rPr>
            </w:pPr>
            <w:r w:rsidRPr="00FE0343">
              <w:rPr>
                <w:rFonts w:asciiTheme="minorHAnsi" w:hAnsiTheme="minorHAnsi" w:cstheme="minorHAnsi"/>
                <w:b/>
                <w:bCs/>
                <w:color w:val="FF3399"/>
                <w:sz w:val="22"/>
                <w:szCs w:val="22"/>
              </w:rPr>
              <w:t>Fields</w:t>
            </w:r>
          </w:p>
        </w:tc>
      </w:tr>
      <w:tr w:rsidR="00FE0343" w:rsidRPr="00FE0343" w14:paraId="46B5A76F" w14:textId="77777777" w:rsidTr="0082110C">
        <w:trPr>
          <w:trHeight w:val="194"/>
        </w:trPr>
        <w:tc>
          <w:tcPr>
            <w:tcW w:w="2720" w:type="dxa"/>
          </w:tcPr>
          <w:p w14:paraId="0D59BD09" w14:textId="0EA2C987" w:rsidR="00CD2C81" w:rsidRPr="00FE0343" w:rsidRDefault="0082110C" w:rsidP="000A45DA">
            <w:pPr>
              <w:rPr>
                <w:rFonts w:asciiTheme="minorHAnsi" w:hAnsiTheme="minorHAnsi" w:cstheme="minorHAnsi"/>
                <w:b/>
                <w:bCs/>
                <w:color w:val="FF3399"/>
                <w:sz w:val="22"/>
                <w:szCs w:val="22"/>
              </w:rPr>
            </w:pPr>
            <w:r w:rsidRPr="00FE0343">
              <w:rPr>
                <w:rFonts w:asciiTheme="minorHAnsi" w:hAnsiTheme="minorHAnsi" w:cstheme="minorHAnsi"/>
                <w:b/>
                <w:bCs/>
                <w:color w:val="FF3399"/>
                <w:sz w:val="22"/>
                <w:szCs w:val="22"/>
              </w:rPr>
              <w:t>Sector</w:t>
            </w:r>
          </w:p>
        </w:tc>
      </w:tr>
      <w:tr w:rsidR="00FE0343" w:rsidRPr="00FE0343" w14:paraId="0FA641BA" w14:textId="77777777" w:rsidTr="0082110C">
        <w:tc>
          <w:tcPr>
            <w:tcW w:w="2720" w:type="dxa"/>
          </w:tcPr>
          <w:p w14:paraId="41E52AC3" w14:textId="4BA7BD20" w:rsidR="00CD2C81" w:rsidRPr="00FE0343" w:rsidRDefault="0082110C" w:rsidP="000A45DA">
            <w:pPr>
              <w:rPr>
                <w:rFonts w:asciiTheme="minorHAnsi" w:hAnsiTheme="minorHAnsi" w:cstheme="minorHAnsi"/>
                <w:b/>
                <w:bCs/>
                <w:color w:val="FF3399"/>
                <w:sz w:val="22"/>
                <w:szCs w:val="22"/>
              </w:rPr>
            </w:pPr>
            <w:r w:rsidRPr="00FE0343">
              <w:rPr>
                <w:rFonts w:asciiTheme="minorHAnsi" w:hAnsiTheme="minorHAnsi" w:cstheme="minorHAnsi"/>
                <w:b/>
                <w:bCs/>
                <w:color w:val="FF3399"/>
                <w:sz w:val="22"/>
                <w:szCs w:val="22"/>
              </w:rPr>
              <w:t>Marketcap</w:t>
            </w:r>
          </w:p>
        </w:tc>
      </w:tr>
    </w:tbl>
    <w:p w14:paraId="5AC08581" w14:textId="76375690" w:rsidR="00005A56" w:rsidRDefault="00005A56"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9"/>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943"/>
      </w:tblGrid>
      <w:tr w:rsidR="008D1F42" w14:paraId="088374A9" w14:textId="77777777" w:rsidTr="00047837">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047837">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2"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3"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The time period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047837">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D27896" w14:paraId="41538ED3" w14:textId="77777777" w:rsidTr="00047837">
        <w:tc>
          <w:tcPr>
            <w:tcW w:w="2689" w:type="dxa"/>
          </w:tcPr>
          <w:p w14:paraId="232BD1CA" w14:textId="7FFB9FC9" w:rsidR="00D27896" w:rsidRPr="00FF346E" w:rsidRDefault="00D27896" w:rsidP="000A45DA">
            <w:pPr>
              <w:rPr>
                <w:rFonts w:asciiTheme="minorHAnsi" w:hAnsiTheme="minorHAnsi" w:cstheme="minorHAnsi"/>
                <w:b/>
                <w:bCs/>
                <w:color w:val="7030A0"/>
              </w:rPr>
            </w:pPr>
            <w:r w:rsidRPr="00554D0C">
              <w:rPr>
                <w:rFonts w:asciiTheme="minorHAnsi" w:hAnsiTheme="minorHAnsi" w:cstheme="minorHAnsi"/>
                <w:b/>
                <w:bCs/>
                <w:color w:val="FF3399"/>
              </w:rPr>
              <w:t>Expected Return &amp; Risk</w:t>
            </w:r>
            <w:r>
              <w:rPr>
                <w:rFonts w:asciiTheme="minorHAnsi" w:hAnsiTheme="minorHAnsi" w:cstheme="minorHAnsi"/>
                <w:b/>
                <w:bCs/>
                <w:color w:val="FF3399"/>
              </w:rPr>
              <w:t>:</w:t>
            </w:r>
          </w:p>
        </w:tc>
        <w:tc>
          <w:tcPr>
            <w:tcW w:w="7943" w:type="dxa"/>
          </w:tcPr>
          <w:p w14:paraId="2148B8FA" w14:textId="71F67EB7" w:rsidR="00D27896" w:rsidRDefault="00D27896" w:rsidP="00D27896">
            <w:pPr>
              <w:rPr>
                <w:rFonts w:asciiTheme="minorHAnsi" w:hAnsiTheme="minorHAnsi" w:cstheme="minorHAnsi"/>
                <w:b/>
                <w:bCs/>
                <w:color w:val="FF3399"/>
              </w:rPr>
            </w:pPr>
            <w:r>
              <w:rPr>
                <w:rFonts w:asciiTheme="minorHAnsi" w:hAnsiTheme="minorHAnsi" w:cstheme="minorHAnsi"/>
                <w:b/>
                <w:bCs/>
                <w:color w:val="FF3399"/>
              </w:rPr>
              <w:t>C</w:t>
            </w:r>
            <w:r w:rsidRPr="00554D0C">
              <w:rPr>
                <w:rFonts w:asciiTheme="minorHAnsi" w:hAnsiTheme="minorHAnsi" w:cstheme="minorHAnsi"/>
                <w:b/>
                <w:bCs/>
                <w:color w:val="FF3399"/>
              </w:rPr>
              <w:t xml:space="preserve">an be displayed on a scatter plot </w:t>
            </w:r>
            <w:r>
              <w:rPr>
                <w:rFonts w:asciiTheme="minorHAnsi" w:hAnsiTheme="minorHAnsi" w:cstheme="minorHAnsi"/>
                <w:b/>
                <w:bCs/>
                <w:color w:val="FF3399"/>
              </w:rPr>
              <w:t xml:space="preserve">and is </w:t>
            </w:r>
            <w:r w:rsidRPr="00554D0C">
              <w:rPr>
                <w:rFonts w:asciiTheme="minorHAnsi" w:hAnsiTheme="minorHAnsi" w:cstheme="minorHAnsi"/>
                <w:b/>
                <w:bCs/>
                <w:color w:val="FF3399"/>
              </w:rPr>
              <w:t>based on the mean and standard deviation of daily return.</w:t>
            </w:r>
          </w:p>
          <w:p w14:paraId="631BECAD" w14:textId="77777777" w:rsidR="00D27896" w:rsidRDefault="00D27896" w:rsidP="002F5A42">
            <w:pPr>
              <w:rPr>
                <w:rFonts w:asciiTheme="minorHAnsi" w:hAnsiTheme="minorHAnsi" w:cstheme="minorHAnsi"/>
              </w:rPr>
            </w:pPr>
          </w:p>
        </w:tc>
      </w:tr>
      <w:tr w:rsidR="002F5A42" w14:paraId="7370BBD4" w14:textId="77777777" w:rsidTr="00047837">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(QRec):</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QRec = 1.5   -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QRec = 0.75    -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‘days’?</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QRec, which takes into account the recession length, was seen by the team as beneficial when attempting to compare recovery data for the sectors over time.   </w:t>
      </w:r>
    </w:p>
    <w:p w14:paraId="1E307E0E" w14:textId="77777777" w:rsidR="002F5A42" w:rsidRPr="002F5A42" w:rsidRDefault="002F5A42" w:rsidP="002F5A42">
      <w:pPr>
        <w:spacing w:after="160" w:line="259" w:lineRule="auto"/>
        <w:rPr>
          <w:rFonts w:ascii="Calibri" w:eastAsia="Calibri" w:hAnsi="Calibri"/>
          <w:noProof/>
          <w:sz w:val="18"/>
          <w:szCs w:val="18"/>
          <w:lang w:eastAsia="en-US"/>
        </w:rPr>
      </w:pPr>
    </w:p>
    <w:p w14:paraId="4560958F" w14:textId="7677290B" w:rsidR="002F5A42" w:rsidRDefault="002F5A42" w:rsidP="002F5A42">
      <w:pPr>
        <w:spacing w:after="160" w:line="259" w:lineRule="auto"/>
        <w:rPr>
          <w:rFonts w:ascii="Calibri" w:eastAsia="Calibri" w:hAnsi="Calibri"/>
          <w:b/>
          <w:bCs/>
          <w:noProof/>
          <w:color w:val="70AD47"/>
          <w:sz w:val="18"/>
          <w:szCs w:val="18"/>
          <w:lang w:eastAsia="en-US"/>
        </w:rPr>
      </w:pPr>
    </w:p>
    <w:p w14:paraId="546E7C96" w14:textId="2DAE6E6B" w:rsidR="00933F9C" w:rsidRDefault="00933F9C" w:rsidP="002F5A42">
      <w:pPr>
        <w:spacing w:after="160" w:line="259" w:lineRule="auto"/>
        <w:rPr>
          <w:rFonts w:ascii="Calibri" w:eastAsia="Calibri" w:hAnsi="Calibri"/>
          <w:b/>
          <w:bCs/>
          <w:noProof/>
          <w:color w:val="70AD47"/>
          <w:sz w:val="18"/>
          <w:szCs w:val="18"/>
          <w:lang w:eastAsia="en-US"/>
        </w:rPr>
      </w:pPr>
    </w:p>
    <w:p w14:paraId="38B32C15" w14:textId="4CAEEF08"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r w:rsidRPr="002F5A42">
        <w:rPr>
          <w:rFonts w:asciiTheme="minorHAnsi" w:hAnsiTheme="minorHAnsi" w:cstheme="minorHAnsi"/>
          <w:b/>
          <w:bCs/>
          <w:color w:val="00B050"/>
        </w:rPr>
        <w:t>QRec</w:t>
      </w:r>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29888A6" wp14:editId="50BF1076">
                  <wp:extent cx="2812415" cy="2224253"/>
                  <wp:effectExtent l="0" t="0" r="6985"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9848" cy="2253857"/>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“Marketcap”,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2AAB84AD" w:rsidR="00A35598" w:rsidRDefault="00A35598" w:rsidP="00A35598">
      <w:pPr>
        <w:rPr>
          <w:color w:val="2F5496" w:themeColor="accent1" w:themeShade="BF"/>
          <w:sz w:val="36"/>
          <w:szCs w:val="36"/>
        </w:rPr>
      </w:pPr>
      <w:r>
        <w:rPr>
          <w:color w:val="2F5496" w:themeColor="accent1" w:themeShade="BF"/>
          <w:sz w:val="36"/>
          <w:szCs w:val="36"/>
        </w:rPr>
        <w:lastRenderedPageBreak/>
        <w:t xml:space="preserve">6 </w:t>
      </w:r>
      <w:r w:rsidRPr="00BF6855">
        <w:rPr>
          <w:color w:val="2F5496" w:themeColor="accent1" w:themeShade="BF"/>
          <w:sz w:val="36"/>
          <w:szCs w:val="36"/>
        </w:rPr>
        <w:t xml:space="preserve">– </w:t>
      </w:r>
      <w:r w:rsidR="00B47966">
        <w:rPr>
          <w:color w:val="2F5496" w:themeColor="accent1" w:themeShade="BF"/>
          <w:sz w:val="36"/>
          <w:szCs w:val="36"/>
        </w:rPr>
        <w:t>OUR KEY QUESTIONS</w:t>
      </w:r>
    </w:p>
    <w:p w14:paraId="110DA4D0" w14:textId="77777777" w:rsidR="00362AFE" w:rsidRPr="00BF6855" w:rsidRDefault="00362AFE" w:rsidP="00A35598">
      <w:pPr>
        <w:rPr>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0004"/>
      </w:tblGrid>
      <w:tr w:rsidR="00362AFE" w14:paraId="639D3A31" w14:textId="77777777" w:rsidTr="00FB3C22">
        <w:trPr>
          <w:trHeight w:val="340"/>
        </w:trPr>
        <w:tc>
          <w:tcPr>
            <w:tcW w:w="421" w:type="dxa"/>
          </w:tcPr>
          <w:p w14:paraId="28AF5859" w14:textId="21000184" w:rsidR="00362AFE" w:rsidRPr="00362AFE" w:rsidRDefault="00362AFE" w:rsidP="00362AFE">
            <w:pPr>
              <w:rPr>
                <w:rFonts w:asciiTheme="minorHAnsi" w:hAnsiTheme="minorHAnsi" w:cstheme="minorHAnsi"/>
              </w:rPr>
            </w:pPr>
            <w:r w:rsidRPr="00362AFE">
              <w:rPr>
                <w:rFonts w:asciiTheme="minorHAnsi" w:hAnsiTheme="minorHAnsi" w:cstheme="minorHAnsi"/>
              </w:rPr>
              <w:t>1</w:t>
            </w:r>
          </w:p>
        </w:tc>
        <w:tc>
          <w:tcPr>
            <w:tcW w:w="10029" w:type="dxa"/>
          </w:tcPr>
          <w:p w14:paraId="38C5D963" w14:textId="2AA5672D" w:rsidR="00362AFE" w:rsidRPr="00362AFE" w:rsidRDefault="00362AFE" w:rsidP="00362AFE">
            <w:pPr>
              <w:rPr>
                <w:rFonts w:asciiTheme="minorHAnsi" w:hAnsiTheme="minorHAnsi" w:cstheme="minorHAnsi"/>
              </w:rPr>
            </w:pPr>
            <w:r w:rsidRPr="00362AFE">
              <w:rPr>
                <w:rFonts w:asciiTheme="minorHAnsi" w:hAnsiTheme="minorHAnsi" w:cstheme="minorHAnsi"/>
              </w:rPr>
              <w:t>Do correlations exist in sector performance between the</w:t>
            </w:r>
            <w:r>
              <w:rPr>
                <w:rFonts w:asciiTheme="minorHAnsi" w:hAnsiTheme="minorHAnsi" w:cstheme="minorHAnsi"/>
              </w:rPr>
              <w:t xml:space="preserve"> following</w:t>
            </w:r>
            <w:r w:rsidRPr="00362AFE">
              <w:rPr>
                <w:rFonts w:asciiTheme="minorHAnsi" w:hAnsiTheme="minorHAnsi" w:cstheme="minorHAnsi"/>
              </w:rPr>
              <w:t xml:space="preserve"> metrics:</w:t>
            </w:r>
          </w:p>
          <w:p w14:paraId="19317153" w14:textId="77777777" w:rsidR="00362AFE" w:rsidRPr="00362AFE" w:rsidRDefault="00362AFE" w:rsidP="00362AFE">
            <w:pPr>
              <w:rPr>
                <w:rFonts w:asciiTheme="minorHAnsi" w:hAnsiTheme="minorHAnsi" w:cstheme="minorHAnsi"/>
              </w:rPr>
            </w:pPr>
          </w:p>
          <w:p w14:paraId="18D54623" w14:textId="77777777" w:rsidR="00362AFE" w:rsidRPr="00DC1954" w:rsidRDefault="00362AFE" w:rsidP="003E50F0">
            <w:pPr>
              <w:pStyle w:val="ListParagraph"/>
              <w:numPr>
                <w:ilvl w:val="0"/>
                <w:numId w:val="3"/>
              </w:numPr>
              <w:rPr>
                <w:rFonts w:asciiTheme="minorHAnsi" w:hAnsiTheme="minorHAnsi" w:cstheme="minorHAnsi"/>
              </w:rPr>
            </w:pPr>
            <w:r w:rsidRPr="00DC1954">
              <w:rPr>
                <w:rFonts w:asciiTheme="minorHAnsi" w:hAnsiTheme="minorHAnsi" w:cstheme="minorHAnsi"/>
              </w:rPr>
              <w:t>closing price</w:t>
            </w:r>
          </w:p>
          <w:p w14:paraId="48F05D0B" w14:textId="77777777" w:rsidR="00362AFE" w:rsidRPr="00DC1954" w:rsidRDefault="00362AFE" w:rsidP="003E50F0">
            <w:pPr>
              <w:pStyle w:val="ListParagraph"/>
              <w:numPr>
                <w:ilvl w:val="0"/>
                <w:numId w:val="3"/>
              </w:numPr>
              <w:rPr>
                <w:rFonts w:asciiTheme="minorHAnsi" w:hAnsiTheme="minorHAnsi" w:cstheme="minorHAnsi"/>
              </w:rPr>
            </w:pPr>
            <w:r w:rsidRPr="00DC1954">
              <w:rPr>
                <w:rFonts w:asciiTheme="minorHAnsi" w:hAnsiTheme="minorHAnsi" w:cstheme="minorHAnsi"/>
              </w:rPr>
              <w:t>price return</w:t>
            </w:r>
          </w:p>
          <w:p w14:paraId="482E4EE7" w14:textId="77777777" w:rsidR="00362AFE" w:rsidRPr="00DC1954" w:rsidRDefault="00362AFE" w:rsidP="003E50F0">
            <w:pPr>
              <w:pStyle w:val="ListParagraph"/>
              <w:numPr>
                <w:ilvl w:val="0"/>
                <w:numId w:val="3"/>
              </w:numPr>
              <w:rPr>
                <w:rFonts w:asciiTheme="minorHAnsi" w:hAnsiTheme="minorHAnsi" w:cstheme="minorHAnsi"/>
              </w:rPr>
            </w:pPr>
            <w:r w:rsidRPr="00DC1954">
              <w:rPr>
                <w:rFonts w:asciiTheme="minorHAnsi" w:hAnsiTheme="minorHAnsi" w:cstheme="minorHAnsi"/>
              </w:rPr>
              <w:t>daily trade volume</w:t>
            </w:r>
          </w:p>
          <w:p w14:paraId="4FEA8CB5" w14:textId="77777777" w:rsidR="00362AFE" w:rsidRDefault="00362AFE" w:rsidP="003E50F0">
            <w:pPr>
              <w:pStyle w:val="ListParagraph"/>
              <w:numPr>
                <w:ilvl w:val="0"/>
                <w:numId w:val="3"/>
              </w:numPr>
              <w:rPr>
                <w:rFonts w:asciiTheme="minorHAnsi" w:hAnsiTheme="minorHAnsi" w:cstheme="minorHAnsi"/>
              </w:rPr>
            </w:pPr>
            <w:r w:rsidRPr="00DC1954">
              <w:rPr>
                <w:rFonts w:asciiTheme="minorHAnsi" w:hAnsiTheme="minorHAnsi" w:cstheme="minorHAnsi"/>
              </w:rPr>
              <w:t>moving average</w:t>
            </w:r>
          </w:p>
          <w:p w14:paraId="69DD2339" w14:textId="56171E19" w:rsidR="00AC7E88" w:rsidRPr="00DC1954" w:rsidRDefault="00AC7E88" w:rsidP="00AC7E88">
            <w:pPr>
              <w:pStyle w:val="ListParagraph"/>
              <w:rPr>
                <w:rFonts w:asciiTheme="minorHAnsi" w:hAnsiTheme="minorHAnsi" w:cstheme="minorHAnsi"/>
              </w:rPr>
            </w:pPr>
          </w:p>
        </w:tc>
      </w:tr>
      <w:tr w:rsidR="00DC1954" w14:paraId="562B4034" w14:textId="77777777" w:rsidTr="00FB3C22">
        <w:trPr>
          <w:trHeight w:val="340"/>
        </w:trPr>
        <w:tc>
          <w:tcPr>
            <w:tcW w:w="421" w:type="dxa"/>
          </w:tcPr>
          <w:p w14:paraId="78FE57BF" w14:textId="544AF896" w:rsidR="00DC1954" w:rsidRPr="00362AFE" w:rsidRDefault="00DC1954" w:rsidP="00362AFE">
            <w:pPr>
              <w:rPr>
                <w:rFonts w:asciiTheme="minorHAnsi" w:hAnsiTheme="minorHAnsi" w:cstheme="minorHAnsi"/>
              </w:rPr>
            </w:pPr>
            <w:r>
              <w:rPr>
                <w:rFonts w:asciiTheme="minorHAnsi" w:hAnsiTheme="minorHAnsi" w:cstheme="minorHAnsi"/>
              </w:rPr>
              <w:t>2</w:t>
            </w:r>
          </w:p>
        </w:tc>
        <w:tc>
          <w:tcPr>
            <w:tcW w:w="10029" w:type="dxa"/>
          </w:tcPr>
          <w:p w14:paraId="470E5844" w14:textId="77777777" w:rsidR="00DC1954" w:rsidRDefault="00DC1954" w:rsidP="00362AFE">
            <w:pPr>
              <w:rPr>
                <w:rFonts w:asciiTheme="minorHAnsi" w:hAnsiTheme="minorHAnsi" w:cstheme="minorHAnsi"/>
              </w:rPr>
            </w:pPr>
            <w:r w:rsidRPr="00027EDA">
              <w:rPr>
                <w:rFonts w:asciiTheme="minorHAnsi" w:hAnsiTheme="minorHAnsi" w:cstheme="minorHAnsi"/>
              </w:rPr>
              <w:t>How long does it take the market</w:t>
            </w:r>
            <w:r>
              <w:rPr>
                <w:rFonts w:asciiTheme="minorHAnsi" w:hAnsiTheme="minorHAnsi" w:cstheme="minorHAnsi"/>
              </w:rPr>
              <w:t xml:space="preserve"> and its eleven sectors</w:t>
            </w:r>
            <w:r w:rsidRPr="00027EDA">
              <w:rPr>
                <w:rFonts w:asciiTheme="minorHAnsi" w:hAnsiTheme="minorHAnsi" w:cstheme="minorHAnsi"/>
              </w:rPr>
              <w:t xml:space="preserve"> to recover after a recession?</w:t>
            </w:r>
          </w:p>
          <w:p w14:paraId="50793D23" w14:textId="7424E912" w:rsidR="00AC7E88" w:rsidRPr="00362AFE" w:rsidRDefault="00AC7E88" w:rsidP="00362AFE">
            <w:pPr>
              <w:rPr>
                <w:rFonts w:asciiTheme="minorHAnsi" w:hAnsiTheme="minorHAnsi" w:cstheme="minorHAnsi"/>
              </w:rPr>
            </w:pPr>
          </w:p>
        </w:tc>
      </w:tr>
      <w:tr w:rsidR="00FB3C22" w14:paraId="113AD7A6" w14:textId="77777777" w:rsidTr="00FB3C22">
        <w:trPr>
          <w:trHeight w:val="340"/>
        </w:trPr>
        <w:tc>
          <w:tcPr>
            <w:tcW w:w="421" w:type="dxa"/>
          </w:tcPr>
          <w:p w14:paraId="4955E754" w14:textId="4F62DC1F" w:rsidR="00FB3C22" w:rsidRDefault="00FB3C22" w:rsidP="00FB3C22">
            <w:pPr>
              <w:rPr>
                <w:rFonts w:asciiTheme="minorHAnsi" w:hAnsiTheme="minorHAnsi" w:cstheme="minorHAnsi"/>
              </w:rPr>
            </w:pPr>
            <w:r>
              <w:rPr>
                <w:rFonts w:asciiTheme="minorHAnsi" w:hAnsiTheme="minorHAnsi" w:cstheme="minorHAnsi"/>
              </w:rPr>
              <w:t>3</w:t>
            </w:r>
          </w:p>
        </w:tc>
        <w:tc>
          <w:tcPr>
            <w:tcW w:w="10029" w:type="dxa"/>
          </w:tcPr>
          <w:p w14:paraId="5CF9249A" w14:textId="1E22D865" w:rsidR="00FB3C22" w:rsidRDefault="00FB3C22" w:rsidP="00FB3C22">
            <w:pPr>
              <w:rPr>
                <w:rFonts w:asciiTheme="minorHAnsi" w:hAnsiTheme="minorHAnsi" w:cstheme="minorHAnsi"/>
              </w:rPr>
            </w:pPr>
            <w:r>
              <w:rPr>
                <w:rFonts w:asciiTheme="minorHAnsi" w:hAnsiTheme="minorHAnsi" w:cstheme="minorHAnsi"/>
              </w:rPr>
              <w:t>Do all sectors take the same amount of time to recover after a recession</w:t>
            </w:r>
            <w:r w:rsidRPr="00DC1954">
              <w:rPr>
                <w:rFonts w:asciiTheme="minorHAnsi" w:hAnsiTheme="minorHAnsi" w:cstheme="minorHAnsi"/>
              </w:rPr>
              <w:t>?</w:t>
            </w:r>
          </w:p>
          <w:p w14:paraId="7F984FD0" w14:textId="77777777" w:rsidR="00FB3C22" w:rsidRPr="00027EDA" w:rsidRDefault="00FB3C22" w:rsidP="00FB3C22">
            <w:pPr>
              <w:rPr>
                <w:rFonts w:asciiTheme="minorHAnsi" w:hAnsiTheme="minorHAnsi" w:cstheme="minorHAnsi"/>
              </w:rPr>
            </w:pPr>
          </w:p>
        </w:tc>
      </w:tr>
      <w:tr w:rsidR="00FB3C22" w14:paraId="7295B058" w14:textId="77777777" w:rsidTr="00FB3C22">
        <w:trPr>
          <w:trHeight w:val="340"/>
        </w:trPr>
        <w:tc>
          <w:tcPr>
            <w:tcW w:w="421" w:type="dxa"/>
          </w:tcPr>
          <w:p w14:paraId="029D3784" w14:textId="11C0C854" w:rsidR="00FB3C22" w:rsidRDefault="00C26C05" w:rsidP="00FB3C22">
            <w:pPr>
              <w:rPr>
                <w:rFonts w:asciiTheme="minorHAnsi" w:hAnsiTheme="minorHAnsi" w:cstheme="minorHAnsi"/>
              </w:rPr>
            </w:pPr>
            <w:r>
              <w:rPr>
                <w:rFonts w:asciiTheme="minorHAnsi" w:hAnsiTheme="minorHAnsi" w:cstheme="minorHAnsi"/>
              </w:rPr>
              <w:t>4</w:t>
            </w:r>
          </w:p>
        </w:tc>
        <w:tc>
          <w:tcPr>
            <w:tcW w:w="10029" w:type="dxa"/>
          </w:tcPr>
          <w:p w14:paraId="67935C07" w14:textId="77777777" w:rsidR="00FB3C22" w:rsidRDefault="00FB3C22" w:rsidP="00FB3C22">
            <w:pPr>
              <w:rPr>
                <w:rFonts w:asciiTheme="minorHAnsi" w:hAnsiTheme="minorHAnsi" w:cstheme="minorHAnsi"/>
              </w:rPr>
            </w:pPr>
            <w:r w:rsidRPr="00027EDA">
              <w:rPr>
                <w:rFonts w:asciiTheme="minorHAnsi" w:hAnsiTheme="minorHAnsi" w:cstheme="minorHAnsi"/>
              </w:rPr>
              <w:t xml:space="preserve">Is there a link between the number of days </w:t>
            </w:r>
            <w:r>
              <w:rPr>
                <w:rFonts w:asciiTheme="minorHAnsi" w:hAnsiTheme="minorHAnsi" w:cstheme="minorHAnsi"/>
              </w:rPr>
              <w:t>a</w:t>
            </w:r>
            <w:r w:rsidRPr="00027EDA">
              <w:rPr>
                <w:rFonts w:asciiTheme="minorHAnsi" w:hAnsiTheme="minorHAnsi" w:cstheme="minorHAnsi"/>
              </w:rPr>
              <w:t xml:space="preserve"> recession </w:t>
            </w:r>
            <w:r>
              <w:rPr>
                <w:rFonts w:asciiTheme="minorHAnsi" w:hAnsiTheme="minorHAnsi" w:cstheme="minorHAnsi"/>
              </w:rPr>
              <w:t xml:space="preserve">lasts for </w:t>
            </w:r>
            <w:r w:rsidRPr="00027EDA">
              <w:rPr>
                <w:rFonts w:asciiTheme="minorHAnsi" w:hAnsiTheme="minorHAnsi" w:cstheme="minorHAnsi"/>
              </w:rPr>
              <w:t xml:space="preserve">and the number of days it takes </w:t>
            </w:r>
            <w:r>
              <w:rPr>
                <w:rFonts w:asciiTheme="minorHAnsi" w:hAnsiTheme="minorHAnsi" w:cstheme="minorHAnsi"/>
              </w:rPr>
              <w:t xml:space="preserve">for the market </w:t>
            </w:r>
            <w:r w:rsidRPr="00027EDA">
              <w:rPr>
                <w:rFonts w:asciiTheme="minorHAnsi" w:hAnsiTheme="minorHAnsi" w:cstheme="minorHAnsi"/>
              </w:rPr>
              <w:t>to recover?</w:t>
            </w:r>
          </w:p>
          <w:p w14:paraId="6467863D" w14:textId="0C5D04F1" w:rsidR="00FB3C22" w:rsidRPr="00027EDA" w:rsidRDefault="00FB3C22" w:rsidP="00FB3C22">
            <w:pPr>
              <w:rPr>
                <w:rFonts w:asciiTheme="minorHAnsi" w:hAnsiTheme="minorHAnsi" w:cstheme="minorHAnsi"/>
              </w:rPr>
            </w:pPr>
          </w:p>
        </w:tc>
      </w:tr>
      <w:tr w:rsidR="00FB3C22" w14:paraId="00ABA544" w14:textId="77777777" w:rsidTr="00FB3C22">
        <w:trPr>
          <w:trHeight w:val="340"/>
        </w:trPr>
        <w:tc>
          <w:tcPr>
            <w:tcW w:w="421" w:type="dxa"/>
          </w:tcPr>
          <w:p w14:paraId="5AC200A3" w14:textId="31D87C74" w:rsidR="00FB3C22" w:rsidRDefault="00C26C05" w:rsidP="00FB3C22">
            <w:pPr>
              <w:rPr>
                <w:rFonts w:asciiTheme="minorHAnsi" w:hAnsiTheme="minorHAnsi" w:cstheme="minorHAnsi"/>
              </w:rPr>
            </w:pPr>
            <w:r>
              <w:rPr>
                <w:rFonts w:asciiTheme="minorHAnsi" w:hAnsiTheme="minorHAnsi" w:cstheme="minorHAnsi"/>
              </w:rPr>
              <w:t>5</w:t>
            </w:r>
          </w:p>
        </w:tc>
        <w:tc>
          <w:tcPr>
            <w:tcW w:w="10029" w:type="dxa"/>
          </w:tcPr>
          <w:p w14:paraId="4415E6CE" w14:textId="77777777" w:rsidR="00FB3C22" w:rsidRDefault="00FB3C22" w:rsidP="00FB3C22">
            <w:pPr>
              <w:rPr>
                <w:rFonts w:asciiTheme="minorHAnsi" w:hAnsiTheme="minorHAnsi" w:cstheme="minorHAnsi"/>
              </w:rPr>
            </w:pPr>
            <w:r w:rsidRPr="00027EDA">
              <w:rPr>
                <w:rFonts w:asciiTheme="minorHAnsi" w:hAnsiTheme="minorHAnsi" w:cstheme="minorHAnsi"/>
              </w:rPr>
              <w:t>How has each sector fared in previous recessions?</w:t>
            </w:r>
          </w:p>
          <w:p w14:paraId="5F9F6326" w14:textId="1B3E6784" w:rsidR="00FB3C22" w:rsidRPr="00027EDA" w:rsidRDefault="00FB3C22" w:rsidP="00FB3C22">
            <w:pPr>
              <w:rPr>
                <w:rFonts w:asciiTheme="minorHAnsi" w:hAnsiTheme="minorHAnsi" w:cstheme="minorHAnsi"/>
              </w:rPr>
            </w:pPr>
          </w:p>
        </w:tc>
      </w:tr>
      <w:tr w:rsidR="00FB3C22" w14:paraId="458698FB" w14:textId="77777777" w:rsidTr="00FB3C22">
        <w:trPr>
          <w:trHeight w:val="340"/>
        </w:trPr>
        <w:tc>
          <w:tcPr>
            <w:tcW w:w="421" w:type="dxa"/>
          </w:tcPr>
          <w:p w14:paraId="0FFF8517" w14:textId="6A50328E" w:rsidR="00FB3C22" w:rsidRDefault="00C26C05" w:rsidP="00FB3C22">
            <w:pPr>
              <w:rPr>
                <w:rFonts w:asciiTheme="minorHAnsi" w:hAnsiTheme="minorHAnsi" w:cstheme="minorHAnsi"/>
              </w:rPr>
            </w:pPr>
            <w:r>
              <w:rPr>
                <w:rFonts w:asciiTheme="minorHAnsi" w:hAnsiTheme="minorHAnsi" w:cstheme="minorHAnsi"/>
              </w:rPr>
              <w:t>6</w:t>
            </w:r>
          </w:p>
        </w:tc>
        <w:tc>
          <w:tcPr>
            <w:tcW w:w="10029" w:type="dxa"/>
          </w:tcPr>
          <w:p w14:paraId="2F97C0B2" w14:textId="77777777" w:rsidR="00FB3C22" w:rsidRDefault="00FB3C22" w:rsidP="00FB3C22">
            <w:pPr>
              <w:rPr>
                <w:rFonts w:asciiTheme="minorHAnsi" w:hAnsiTheme="minorHAnsi" w:cstheme="minorHAnsi"/>
              </w:rPr>
            </w:pPr>
            <w:r w:rsidRPr="00027EDA">
              <w:rPr>
                <w:rFonts w:asciiTheme="minorHAnsi" w:hAnsiTheme="minorHAnsi" w:cstheme="minorHAnsi"/>
              </w:rPr>
              <w:t>Can we use previous recession data to predict how long recovery will take?</w:t>
            </w:r>
          </w:p>
          <w:p w14:paraId="58A17807" w14:textId="17443AFD" w:rsidR="00FB3C22" w:rsidRPr="00027EDA" w:rsidRDefault="00FB3C22" w:rsidP="00FB3C22">
            <w:pPr>
              <w:rPr>
                <w:rFonts w:asciiTheme="minorHAnsi" w:hAnsiTheme="minorHAnsi" w:cstheme="minorHAnsi"/>
              </w:rPr>
            </w:pPr>
          </w:p>
        </w:tc>
      </w:tr>
      <w:tr w:rsidR="00FB3C22" w14:paraId="3F56C74C" w14:textId="77777777" w:rsidTr="00FB3C22">
        <w:trPr>
          <w:trHeight w:val="340"/>
        </w:trPr>
        <w:tc>
          <w:tcPr>
            <w:tcW w:w="421" w:type="dxa"/>
          </w:tcPr>
          <w:p w14:paraId="08B59526" w14:textId="0632E4C7" w:rsidR="00FB3C22" w:rsidRDefault="00C26C05" w:rsidP="00FB3C22">
            <w:pPr>
              <w:rPr>
                <w:rFonts w:asciiTheme="minorHAnsi" w:hAnsiTheme="minorHAnsi" w:cstheme="minorHAnsi"/>
              </w:rPr>
            </w:pPr>
            <w:r>
              <w:rPr>
                <w:rFonts w:asciiTheme="minorHAnsi" w:hAnsiTheme="minorHAnsi" w:cstheme="minorHAnsi"/>
              </w:rPr>
              <w:t>7</w:t>
            </w:r>
          </w:p>
        </w:tc>
        <w:tc>
          <w:tcPr>
            <w:tcW w:w="10029" w:type="dxa"/>
          </w:tcPr>
          <w:p w14:paraId="7BCFE558" w14:textId="77777777" w:rsidR="00FB3C22" w:rsidRDefault="00FB3C22" w:rsidP="00FB3C22">
            <w:pPr>
              <w:rPr>
                <w:rFonts w:asciiTheme="minorHAnsi" w:hAnsiTheme="minorHAnsi" w:cstheme="minorHAnsi"/>
              </w:rPr>
            </w:pPr>
            <w:r w:rsidRPr="00027EDA">
              <w:rPr>
                <w:rFonts w:asciiTheme="minorHAnsi" w:hAnsiTheme="minorHAnsi" w:cstheme="minorHAnsi"/>
              </w:rPr>
              <w:t>Can we identify the cause of a recession?</w:t>
            </w:r>
          </w:p>
          <w:p w14:paraId="39279A49" w14:textId="6BC83CC3" w:rsidR="00FB3C22" w:rsidRPr="00027EDA" w:rsidRDefault="00FB3C22" w:rsidP="00FB3C22">
            <w:pPr>
              <w:rPr>
                <w:rFonts w:asciiTheme="minorHAnsi" w:hAnsiTheme="minorHAnsi" w:cstheme="minorHAnsi"/>
              </w:rPr>
            </w:pPr>
          </w:p>
        </w:tc>
      </w:tr>
      <w:tr w:rsidR="00FB3C22" w14:paraId="59EAE6C4" w14:textId="77777777" w:rsidTr="00FB3C22">
        <w:trPr>
          <w:trHeight w:val="340"/>
        </w:trPr>
        <w:tc>
          <w:tcPr>
            <w:tcW w:w="421" w:type="dxa"/>
          </w:tcPr>
          <w:p w14:paraId="62B24B29" w14:textId="5698013F" w:rsidR="00FB3C22" w:rsidRDefault="00C26C05" w:rsidP="00FB3C22">
            <w:pPr>
              <w:rPr>
                <w:rFonts w:asciiTheme="minorHAnsi" w:hAnsiTheme="minorHAnsi" w:cstheme="minorHAnsi"/>
              </w:rPr>
            </w:pPr>
            <w:r>
              <w:rPr>
                <w:rFonts w:asciiTheme="minorHAnsi" w:hAnsiTheme="minorHAnsi" w:cstheme="minorHAnsi"/>
              </w:rPr>
              <w:t>8</w:t>
            </w:r>
          </w:p>
        </w:tc>
        <w:tc>
          <w:tcPr>
            <w:tcW w:w="10029" w:type="dxa"/>
          </w:tcPr>
          <w:p w14:paraId="63BDA9D5" w14:textId="77777777" w:rsidR="00FB3C22" w:rsidRDefault="00FB3C22" w:rsidP="00FB3C22">
            <w:pPr>
              <w:rPr>
                <w:rFonts w:asciiTheme="minorHAnsi" w:hAnsiTheme="minorHAnsi" w:cstheme="minorHAnsi"/>
              </w:rPr>
            </w:pPr>
            <w:r w:rsidRPr="00027EDA">
              <w:rPr>
                <w:rFonts w:asciiTheme="minorHAnsi" w:hAnsiTheme="minorHAnsi" w:cstheme="minorHAnsi"/>
              </w:rPr>
              <w:t>Are there factors that impact the length and severity of a recession?</w:t>
            </w:r>
          </w:p>
          <w:p w14:paraId="6CFA5063" w14:textId="719E5F5F" w:rsidR="00FB3C22" w:rsidRPr="00027EDA" w:rsidRDefault="00FB3C22" w:rsidP="00FB3C22">
            <w:pPr>
              <w:rPr>
                <w:rFonts w:asciiTheme="minorHAnsi" w:hAnsiTheme="minorHAnsi" w:cstheme="minorHAnsi"/>
              </w:rPr>
            </w:pPr>
          </w:p>
        </w:tc>
      </w:tr>
      <w:tr w:rsidR="00FB3C22" w14:paraId="7A752EFF" w14:textId="77777777" w:rsidTr="00FB3C22">
        <w:trPr>
          <w:trHeight w:val="340"/>
        </w:trPr>
        <w:tc>
          <w:tcPr>
            <w:tcW w:w="421" w:type="dxa"/>
          </w:tcPr>
          <w:p w14:paraId="74E3A8C5" w14:textId="358185AF" w:rsidR="00FB3C22" w:rsidRDefault="00C26C05" w:rsidP="00FB3C22">
            <w:pPr>
              <w:rPr>
                <w:rFonts w:asciiTheme="minorHAnsi" w:hAnsiTheme="minorHAnsi" w:cstheme="minorHAnsi"/>
              </w:rPr>
            </w:pPr>
            <w:r>
              <w:rPr>
                <w:rFonts w:asciiTheme="minorHAnsi" w:hAnsiTheme="minorHAnsi" w:cstheme="minorHAnsi"/>
              </w:rPr>
              <w:t>9</w:t>
            </w:r>
          </w:p>
        </w:tc>
        <w:tc>
          <w:tcPr>
            <w:tcW w:w="10029" w:type="dxa"/>
          </w:tcPr>
          <w:p w14:paraId="1095465C" w14:textId="77777777" w:rsidR="00FB3C22" w:rsidRDefault="00FB3C22" w:rsidP="00FB3C22">
            <w:pPr>
              <w:rPr>
                <w:rFonts w:asciiTheme="minorHAnsi" w:hAnsiTheme="minorHAnsi" w:cstheme="minorHAnsi"/>
              </w:rPr>
            </w:pPr>
            <w:r w:rsidRPr="00027EDA">
              <w:rPr>
                <w:rFonts w:asciiTheme="minorHAnsi" w:hAnsiTheme="minorHAnsi" w:cstheme="minorHAnsi"/>
              </w:rPr>
              <w:t>What makes one sector perform differently to the others?</w:t>
            </w:r>
          </w:p>
          <w:p w14:paraId="5CCE8946" w14:textId="7E2946FD" w:rsidR="00FB3C22" w:rsidRPr="00027EDA" w:rsidRDefault="00FB3C22" w:rsidP="00FB3C22">
            <w:pPr>
              <w:rPr>
                <w:rFonts w:asciiTheme="minorHAnsi" w:hAnsiTheme="minorHAnsi" w:cstheme="minorHAnsi"/>
              </w:rPr>
            </w:pPr>
          </w:p>
        </w:tc>
      </w:tr>
      <w:tr w:rsidR="00FB3C22" w14:paraId="56C9381C" w14:textId="77777777" w:rsidTr="00FB3C22">
        <w:trPr>
          <w:trHeight w:val="340"/>
        </w:trPr>
        <w:tc>
          <w:tcPr>
            <w:tcW w:w="421" w:type="dxa"/>
          </w:tcPr>
          <w:p w14:paraId="694153FD" w14:textId="6F6FA99C" w:rsidR="00FB3C22" w:rsidRDefault="00C26C05" w:rsidP="00781D16">
            <w:r>
              <w:t>10</w:t>
            </w:r>
          </w:p>
        </w:tc>
        <w:tc>
          <w:tcPr>
            <w:tcW w:w="10029" w:type="dxa"/>
          </w:tcPr>
          <w:p w14:paraId="549CDC4C" w14:textId="77777777" w:rsidR="00FB3C22" w:rsidRPr="00D102DC" w:rsidRDefault="00FB3C22" w:rsidP="00781D16">
            <w:pPr>
              <w:rPr>
                <w:rFonts w:asciiTheme="minorHAnsi" w:hAnsiTheme="minorHAnsi" w:cstheme="minorHAnsi"/>
              </w:rPr>
            </w:pPr>
            <w:r w:rsidRPr="00D102DC">
              <w:rPr>
                <w:rFonts w:asciiTheme="minorHAnsi" w:hAnsiTheme="minorHAnsi" w:cstheme="minorHAnsi"/>
              </w:rPr>
              <w:t>Can the previous price help to make a judgment of buying or selling?</w:t>
            </w:r>
          </w:p>
          <w:p w14:paraId="0A401097" w14:textId="49B8E102" w:rsidR="00FB3C22" w:rsidRPr="00D102DC" w:rsidRDefault="00FB3C22" w:rsidP="00781D16">
            <w:pPr>
              <w:rPr>
                <w:rFonts w:asciiTheme="minorHAnsi" w:hAnsiTheme="minorHAnsi" w:cstheme="minorHAnsi"/>
              </w:rPr>
            </w:pPr>
          </w:p>
        </w:tc>
      </w:tr>
      <w:tr w:rsidR="00FB3C22" w14:paraId="113C00A4" w14:textId="77777777" w:rsidTr="00FB3C22">
        <w:trPr>
          <w:trHeight w:val="340"/>
        </w:trPr>
        <w:tc>
          <w:tcPr>
            <w:tcW w:w="421" w:type="dxa"/>
          </w:tcPr>
          <w:p w14:paraId="4C6A5BC0" w14:textId="06E64A04" w:rsidR="00FB3C22" w:rsidRPr="00DC1954" w:rsidRDefault="00FB3C22" w:rsidP="00781D16"/>
        </w:tc>
        <w:tc>
          <w:tcPr>
            <w:tcW w:w="10029" w:type="dxa"/>
          </w:tcPr>
          <w:p w14:paraId="595A0CBA" w14:textId="77777777" w:rsidR="00FB3C22" w:rsidRDefault="00FB3C22" w:rsidP="00781D16"/>
          <w:p w14:paraId="261E5EC3" w14:textId="77777777" w:rsidR="00781D16" w:rsidRDefault="00781D16" w:rsidP="00781D16"/>
          <w:p w14:paraId="32F1C18A" w14:textId="77777777" w:rsidR="00781D16" w:rsidRDefault="00781D16" w:rsidP="00781D16"/>
          <w:p w14:paraId="69E8BF70" w14:textId="77777777" w:rsidR="00781D16" w:rsidRDefault="00781D16" w:rsidP="00781D16"/>
          <w:p w14:paraId="5CDF2D9B" w14:textId="77777777" w:rsidR="00781D16" w:rsidRDefault="00781D16" w:rsidP="00781D16"/>
          <w:p w14:paraId="14C15AAB" w14:textId="77777777" w:rsidR="00781D16" w:rsidRDefault="00781D16" w:rsidP="00781D16"/>
          <w:p w14:paraId="5C6C702E" w14:textId="77777777" w:rsidR="00781D16" w:rsidRDefault="00781D16" w:rsidP="00781D16"/>
          <w:p w14:paraId="115591E1" w14:textId="77777777" w:rsidR="00781D16" w:rsidRDefault="00781D16" w:rsidP="00781D16"/>
          <w:p w14:paraId="554C5072" w14:textId="77777777" w:rsidR="00781D16" w:rsidRDefault="00781D16" w:rsidP="00781D16"/>
          <w:p w14:paraId="681A5EE2" w14:textId="77777777" w:rsidR="00781D16" w:rsidRDefault="00781D16" w:rsidP="00781D16"/>
          <w:p w14:paraId="4574FE49" w14:textId="77777777" w:rsidR="00781D16" w:rsidRDefault="00781D16" w:rsidP="00781D16"/>
          <w:p w14:paraId="64533425" w14:textId="77777777" w:rsidR="00781D16" w:rsidRDefault="00781D16" w:rsidP="00781D16"/>
          <w:p w14:paraId="2D677F34" w14:textId="77777777" w:rsidR="00781D16" w:rsidRDefault="00781D16" w:rsidP="00781D16"/>
          <w:p w14:paraId="525C5EBA" w14:textId="77777777" w:rsidR="00781D16" w:rsidRDefault="00781D16" w:rsidP="00781D16"/>
          <w:p w14:paraId="00F0A057" w14:textId="77777777" w:rsidR="00781D16" w:rsidRDefault="00781D16" w:rsidP="00781D16"/>
          <w:p w14:paraId="07D30853" w14:textId="77777777" w:rsidR="00781D16" w:rsidRDefault="00781D16" w:rsidP="00781D16"/>
          <w:p w14:paraId="17C5C497" w14:textId="77777777" w:rsidR="00781D16" w:rsidRDefault="00781D16" w:rsidP="00781D16"/>
          <w:p w14:paraId="1F4D8070" w14:textId="77777777" w:rsidR="00781D16" w:rsidRDefault="00781D16" w:rsidP="00781D16"/>
          <w:p w14:paraId="2419DFEF" w14:textId="77777777" w:rsidR="00781D16" w:rsidRDefault="00781D16" w:rsidP="00781D16"/>
          <w:p w14:paraId="07A72892" w14:textId="77777777" w:rsidR="00781D16" w:rsidRDefault="00781D16" w:rsidP="00781D16"/>
          <w:p w14:paraId="5DE1696E" w14:textId="77777777" w:rsidR="00781D16" w:rsidRDefault="00781D16" w:rsidP="00781D16"/>
          <w:p w14:paraId="4A393662" w14:textId="77777777" w:rsidR="00781D16" w:rsidRDefault="00781D16" w:rsidP="00781D16"/>
          <w:p w14:paraId="561044D0" w14:textId="77777777" w:rsidR="00781D16" w:rsidRDefault="00781D16" w:rsidP="00781D16"/>
          <w:p w14:paraId="274EB329" w14:textId="0FE818E8" w:rsidR="00781D16" w:rsidRPr="00DC1954" w:rsidRDefault="00781D16" w:rsidP="00781D16"/>
        </w:tc>
      </w:tr>
    </w:tbl>
    <w:p w14:paraId="76AB5C34" w14:textId="607247BB" w:rsidR="00E015FE" w:rsidRDefault="00416E36" w:rsidP="00781D16">
      <w:pPr>
        <w:rPr>
          <w:b/>
          <w:bCs/>
          <w:color w:val="2F5496" w:themeColor="accent1" w:themeShade="BF"/>
          <w:sz w:val="36"/>
          <w:szCs w:val="36"/>
        </w:rPr>
      </w:pPr>
      <w:bookmarkStart w:id="3" w:name="_Toc99289646"/>
      <w:r>
        <w:rPr>
          <w:b/>
          <w:bCs/>
          <w:color w:val="2F5496" w:themeColor="accent1" w:themeShade="BF"/>
          <w:sz w:val="36"/>
          <w:szCs w:val="36"/>
        </w:rPr>
        <w:lastRenderedPageBreak/>
        <w:t xml:space="preserve">7 - </w:t>
      </w:r>
      <w:r w:rsidR="00781D16" w:rsidRPr="00781D16">
        <w:rPr>
          <w:b/>
          <w:bCs/>
          <w:color w:val="2F5496" w:themeColor="accent1" w:themeShade="BF"/>
          <w:sz w:val="36"/>
          <w:szCs w:val="36"/>
        </w:rPr>
        <w:t xml:space="preserve">ANALYSIS - </w:t>
      </w:r>
      <w:bookmarkEnd w:id="3"/>
      <w:r w:rsidR="007228C4" w:rsidRPr="00F67DFF">
        <w:rPr>
          <w:color w:val="ED7D31" w:themeColor="accent2"/>
          <w:sz w:val="36"/>
          <w:szCs w:val="36"/>
        </w:rPr>
        <w:t>COVID</w:t>
      </w:r>
      <w:r w:rsidR="007228C4">
        <w:rPr>
          <w:color w:val="ED7D31" w:themeColor="accent2"/>
          <w:sz w:val="36"/>
          <w:szCs w:val="36"/>
        </w:rPr>
        <w:t>-</w:t>
      </w:r>
      <w:r w:rsidR="007228C4" w:rsidRPr="00F67DFF">
        <w:rPr>
          <w:color w:val="ED7D31" w:themeColor="accent2"/>
          <w:sz w:val="36"/>
          <w:szCs w:val="36"/>
        </w:rPr>
        <w:t xml:space="preserve">19 </w:t>
      </w:r>
      <w:r w:rsidR="007228C4">
        <w:rPr>
          <w:color w:val="ED7D31" w:themeColor="accent2"/>
          <w:sz w:val="36"/>
          <w:szCs w:val="36"/>
        </w:rPr>
        <w:t xml:space="preserve">RECESSION </w:t>
      </w:r>
      <w:r w:rsidR="007228C4" w:rsidRPr="00F67DFF">
        <w:rPr>
          <w:color w:val="ED7D31" w:themeColor="accent2"/>
          <w:sz w:val="36"/>
          <w:szCs w:val="36"/>
        </w:rPr>
        <w:t xml:space="preserve"> </w:t>
      </w:r>
      <w:r w:rsidR="007228C4" w:rsidRPr="00F67DFF">
        <w:rPr>
          <w:sz w:val="36"/>
          <w:szCs w:val="36"/>
        </w:rPr>
        <w:t>(Feb 2020 – April 2020)</w:t>
      </w:r>
    </w:p>
    <w:p w14:paraId="751DDFAA" w14:textId="2C2BF648" w:rsidR="00781D16" w:rsidRDefault="00781D16" w:rsidP="00781D16">
      <w:pPr>
        <w:rPr>
          <w:b/>
          <w:bCs/>
          <w:color w:val="2F5496" w:themeColor="accent1" w:themeShade="BF"/>
          <w:sz w:val="20"/>
          <w:szCs w:val="20"/>
        </w:rPr>
      </w:pPr>
    </w:p>
    <w:p w14:paraId="48BC0F75" w14:textId="77777777" w:rsidR="00416E36" w:rsidRDefault="00416E36" w:rsidP="00781D16">
      <w:pPr>
        <w:rPr>
          <w:b/>
          <w:bCs/>
          <w:sz w:val="20"/>
          <w:szCs w:val="20"/>
        </w:rPr>
      </w:pPr>
    </w:p>
    <w:p w14:paraId="2D93FFC0" w14:textId="13D9FA9C" w:rsidR="006463BB" w:rsidRPr="00FA5E0F" w:rsidRDefault="006463BB" w:rsidP="00781D16">
      <w:pPr>
        <w:rPr>
          <w:rFonts w:asciiTheme="minorHAnsi" w:hAnsiTheme="minorHAnsi" w:cstheme="minorHAnsi"/>
          <w:b/>
          <w:bCs/>
        </w:rPr>
      </w:pPr>
      <w:r w:rsidRPr="00FA5E0F">
        <w:rPr>
          <w:rFonts w:asciiTheme="minorHAnsi" w:hAnsiTheme="minorHAnsi" w:cstheme="minorHAnsi"/>
          <w:b/>
          <w:bCs/>
        </w:rPr>
        <w:t xml:space="preserve">Market and Sector Performance during the </w:t>
      </w:r>
      <w:r w:rsidR="00C34607" w:rsidRPr="00FA5E0F">
        <w:rPr>
          <w:rFonts w:asciiTheme="minorHAnsi" w:hAnsiTheme="minorHAnsi" w:cstheme="minorHAnsi"/>
          <w:b/>
          <w:bCs/>
        </w:rPr>
        <w:t xml:space="preserve">COVID-19 </w:t>
      </w:r>
      <w:r w:rsidRPr="00FA5E0F">
        <w:rPr>
          <w:rFonts w:asciiTheme="minorHAnsi" w:hAnsiTheme="minorHAnsi" w:cstheme="minorHAnsi"/>
          <w:b/>
          <w:bCs/>
        </w:rPr>
        <w:t>recession:</w:t>
      </w:r>
    </w:p>
    <w:p w14:paraId="2C6FFCED" w14:textId="77777777" w:rsidR="00416E36" w:rsidRPr="00D102DC" w:rsidRDefault="00416E36" w:rsidP="00781D16">
      <w:pPr>
        <w:rPr>
          <w:rFonts w:asciiTheme="minorHAnsi" w:hAnsiTheme="minorHAnsi" w:cstheme="minorHAnsi"/>
        </w:rPr>
      </w:pPr>
    </w:p>
    <w:p w14:paraId="5F5DAF5D" w14:textId="3A038440" w:rsidR="007228C4" w:rsidRPr="00D102DC" w:rsidRDefault="007228C4" w:rsidP="007228C4">
      <w:pPr>
        <w:rPr>
          <w:rFonts w:asciiTheme="minorHAnsi" w:hAnsiTheme="minorHAnsi" w:cstheme="minorHAnsi"/>
        </w:rPr>
      </w:pPr>
      <w:r w:rsidRPr="00D102DC">
        <w:rPr>
          <w:rFonts w:asciiTheme="minorHAnsi" w:hAnsiTheme="minorHAnsi"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4CA087F3" w14:textId="77777777" w:rsidTr="00EE701B">
        <w:tc>
          <w:tcPr>
            <w:tcW w:w="5228" w:type="dxa"/>
          </w:tcPr>
          <w:p w14:paraId="02BF0EAB" w14:textId="7AC50FD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74FDA589" wp14:editId="6C203F5E">
                  <wp:extent cx="2627014" cy="1622425"/>
                  <wp:effectExtent l="0" t="0" r="1905" b="3175"/>
                  <wp:docPr id="95" name="image4.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2627014" cy="1622425"/>
                          </a:xfrm>
                          <a:prstGeom prst="rect">
                            <a:avLst/>
                          </a:prstGeom>
                          <a:ln/>
                        </pic:spPr>
                      </pic:pic>
                    </a:graphicData>
                  </a:graphic>
                </wp:inline>
              </w:drawing>
            </w:r>
          </w:p>
        </w:tc>
        <w:tc>
          <w:tcPr>
            <w:tcW w:w="5228" w:type="dxa"/>
          </w:tcPr>
          <w:p w14:paraId="76A254EA" w14:textId="66D824AC"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D03DA2A" wp14:editId="088F70AF">
                  <wp:extent cx="2628000" cy="1620600"/>
                  <wp:effectExtent l="0" t="0" r="1270" b="5080"/>
                  <wp:docPr id="98"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descr="Chart&#10;&#10;Description automatically generated"/>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tc>
      </w:tr>
    </w:tbl>
    <w:p w14:paraId="06E51463" w14:textId="3C01E864" w:rsidR="007228C4" w:rsidRPr="00D102DC" w:rsidRDefault="007228C4" w:rsidP="00781D16">
      <w:pPr>
        <w:rPr>
          <w:rFonts w:asciiTheme="minorHAnsi" w:hAnsiTheme="minorHAnsi" w:cstheme="minorHAnsi"/>
        </w:rPr>
      </w:pPr>
    </w:p>
    <w:p w14:paraId="78BF59C8" w14:textId="77777777" w:rsidR="00172082" w:rsidRPr="00D102DC" w:rsidRDefault="00172082" w:rsidP="00781D16">
      <w:pPr>
        <w:rPr>
          <w:rFonts w:asciiTheme="minorHAnsi" w:hAnsiTheme="minorHAnsi" w:cstheme="minorHAnsi"/>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4"/>
                          <a:stretch>
                            <a:fillRect/>
                          </a:stretch>
                        </pic:blipFill>
                        <pic:spPr>
                          <a:xfrm>
                            <a:off x="0" y="0"/>
                            <a:ext cx="3160159" cy="2405836"/>
                          </a:xfrm>
                          <a:prstGeom prst="rect">
                            <a:avLst/>
                          </a:prstGeom>
                        </pic:spPr>
                      </pic:pic>
                    </a:graphicData>
                  </a:graphic>
                </wp:inline>
              </w:drawing>
            </w:r>
          </w:p>
        </w:tc>
        <w:tc>
          <w:tcPr>
            <w:tcW w:w="5228" w:type="dxa"/>
          </w:tcPr>
          <w:p w14:paraId="32544B45"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5"/>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03485BEF" w14:textId="0F9AE3E0" w:rsidR="00701007" w:rsidRDefault="00701007" w:rsidP="00701007">
      <w:pPr>
        <w:rPr>
          <w:color w:val="2F5496" w:themeColor="accent1" w:themeShade="BF"/>
          <w:sz w:val="36"/>
          <w:szCs w:val="36"/>
        </w:rPr>
      </w:pPr>
      <w:r>
        <w:rPr>
          <w:b/>
          <w:bCs/>
          <w:color w:val="2F5496" w:themeColor="accent1" w:themeShade="BF"/>
          <w:sz w:val="36"/>
          <w:szCs w:val="36"/>
        </w:rPr>
        <w:lastRenderedPageBreak/>
        <w:t xml:space="preserve">7 - </w:t>
      </w:r>
      <w:r w:rsidRPr="00781D16">
        <w:rPr>
          <w:b/>
          <w:bCs/>
          <w:color w:val="2F5496" w:themeColor="accent1" w:themeShade="BF"/>
          <w:sz w:val="36"/>
          <w:szCs w:val="36"/>
        </w:rPr>
        <w:t xml:space="preserve">ANALYSIS - </w:t>
      </w:r>
      <w:r w:rsidRPr="00F67DFF">
        <w:rPr>
          <w:color w:val="ED7D31" w:themeColor="accent2"/>
          <w:sz w:val="36"/>
          <w:szCs w:val="36"/>
        </w:rPr>
        <w:t>COVID</w:t>
      </w:r>
      <w:r>
        <w:rPr>
          <w:color w:val="ED7D31" w:themeColor="accent2"/>
          <w:sz w:val="36"/>
          <w:szCs w:val="36"/>
        </w:rPr>
        <w:t>-</w:t>
      </w:r>
      <w:r w:rsidRPr="00F67DFF">
        <w:rPr>
          <w:color w:val="ED7D31" w:themeColor="accent2"/>
          <w:sz w:val="36"/>
          <w:szCs w:val="36"/>
        </w:rPr>
        <w:t xml:space="preserve">19 </w:t>
      </w:r>
      <w:r>
        <w:rPr>
          <w:color w:val="ED7D31" w:themeColor="accent2"/>
          <w:sz w:val="36"/>
          <w:szCs w:val="36"/>
        </w:rPr>
        <w:t xml:space="preserve">RECESSION </w:t>
      </w:r>
      <w:r w:rsidRPr="00F67DFF">
        <w:rPr>
          <w:color w:val="ED7D31" w:themeColor="accent2"/>
          <w:sz w:val="36"/>
          <w:szCs w:val="36"/>
        </w:rPr>
        <w:t xml:space="preserve"> </w:t>
      </w:r>
      <w:r w:rsidRPr="00701007">
        <w:rPr>
          <w:color w:val="2F5496" w:themeColor="accent1" w:themeShade="BF"/>
          <w:sz w:val="36"/>
          <w:szCs w:val="36"/>
        </w:rPr>
        <w:t>(continued)</w:t>
      </w:r>
    </w:p>
    <w:p w14:paraId="4424C884" w14:textId="72825B74" w:rsidR="00FC23EC" w:rsidRDefault="00FC23EC" w:rsidP="00701007">
      <w:pPr>
        <w:rPr>
          <w:b/>
          <w:bCs/>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352"/>
      </w:tblGrid>
      <w:tr w:rsidR="00FC23EC" w14:paraId="41002104" w14:textId="77777777" w:rsidTr="00730D85">
        <w:tc>
          <w:tcPr>
            <w:tcW w:w="5098" w:type="dxa"/>
          </w:tcPr>
          <w:p w14:paraId="097F2395" w14:textId="6C0968A4" w:rsidR="001F773C" w:rsidRPr="00677988" w:rsidRDefault="001F773C" w:rsidP="00EE701B">
            <w:pPr>
              <w:rPr>
                <w:b/>
                <w:bCs/>
                <w:sz w:val="18"/>
                <w:szCs w:val="18"/>
              </w:rPr>
            </w:pPr>
            <w:r w:rsidRPr="00677988">
              <w:rPr>
                <w:b/>
                <w:bCs/>
                <w:sz w:val="18"/>
                <w:szCs w:val="18"/>
              </w:rPr>
              <w:t>Daily Return during the COVID 19 recession</w:t>
            </w:r>
            <w:r w:rsidRPr="00677988">
              <w:rPr>
                <w:b/>
                <w:bCs/>
                <w:sz w:val="18"/>
                <w:szCs w:val="18"/>
              </w:rPr>
              <w:t>:</w:t>
            </w:r>
          </w:p>
          <w:p w14:paraId="40005689" w14:textId="64E38525" w:rsidR="001F773C" w:rsidRPr="00677988" w:rsidRDefault="00677988" w:rsidP="00EE701B">
            <w:pPr>
              <w:rPr>
                <w:b/>
                <w:bCs/>
                <w:sz w:val="18"/>
                <w:szCs w:val="18"/>
              </w:rPr>
            </w:pPr>
            <w:r w:rsidRPr="00677988">
              <w:rPr>
                <w:b/>
                <w:bCs/>
                <w:sz w:val="18"/>
                <w:szCs w:val="18"/>
              </w:rPr>
              <w:t xml:space="preserve">                          </w:t>
            </w:r>
            <w:r>
              <w:rPr>
                <w:b/>
                <w:bCs/>
                <w:sz w:val="18"/>
                <w:szCs w:val="18"/>
              </w:rPr>
              <w:t xml:space="preserve">    </w:t>
            </w:r>
            <w:r w:rsidRPr="00677988">
              <w:rPr>
                <w:b/>
                <w:bCs/>
                <w:sz w:val="18"/>
                <w:szCs w:val="18"/>
              </w:rPr>
              <w:t xml:space="preserve"> (By Sector)</w:t>
            </w:r>
          </w:p>
          <w:p w14:paraId="2B5569BB" w14:textId="77777777" w:rsidR="00677988" w:rsidRDefault="00677988" w:rsidP="00EE701B">
            <w:pPr>
              <w:rPr>
                <w:b/>
                <w:bCs/>
                <w:sz w:val="22"/>
                <w:szCs w:val="22"/>
              </w:rPr>
            </w:pPr>
          </w:p>
          <w:p w14:paraId="2E25BCD0" w14:textId="4057F5D8" w:rsidR="00FC23EC" w:rsidRDefault="00FC23EC" w:rsidP="00EE701B">
            <w:pPr>
              <w:rPr>
                <w:color w:val="2F5496" w:themeColor="accent1" w:themeShade="BF"/>
                <w:sz w:val="36"/>
                <w:szCs w:val="36"/>
              </w:rPr>
            </w:pPr>
            <w:r>
              <w:rPr>
                <w:noProof/>
                <w:color w:val="000000"/>
              </w:rPr>
              <w:drawing>
                <wp:inline distT="0" distB="0" distL="0" distR="0" wp14:anchorId="3CFF5AA3" wp14:editId="2B45044B">
                  <wp:extent cx="2625888" cy="1622424"/>
                  <wp:effectExtent l="0" t="0" r="3175" b="3810"/>
                  <wp:docPr id="104" name="image2.png"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low confidence"/>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p>
          <w:p w14:paraId="17B62921" w14:textId="4F092D90" w:rsidR="001F773C" w:rsidRDefault="001F773C" w:rsidP="00EE701B">
            <w:pPr>
              <w:rPr>
                <w:color w:val="2F5496" w:themeColor="accent1" w:themeShade="BF"/>
                <w:sz w:val="36"/>
                <w:szCs w:val="36"/>
              </w:rPr>
            </w:pPr>
          </w:p>
        </w:tc>
        <w:tc>
          <w:tcPr>
            <w:tcW w:w="5352" w:type="dxa"/>
          </w:tcPr>
          <w:p w14:paraId="73A2B821" w14:textId="6BB2672E" w:rsidR="001F773C" w:rsidRPr="00677988" w:rsidRDefault="001F773C" w:rsidP="001F773C">
            <w:pPr>
              <w:rPr>
                <w:b/>
                <w:bCs/>
                <w:sz w:val="18"/>
                <w:szCs w:val="18"/>
              </w:rPr>
            </w:pPr>
            <w:r w:rsidRPr="00677988">
              <w:rPr>
                <w:b/>
                <w:bCs/>
                <w:sz w:val="18"/>
                <w:szCs w:val="18"/>
              </w:rPr>
              <w:t>Daily Stock Volume</w:t>
            </w:r>
            <w:r w:rsidRPr="00677988">
              <w:rPr>
                <w:b/>
                <w:bCs/>
                <w:sz w:val="18"/>
                <w:szCs w:val="18"/>
              </w:rPr>
              <w:t xml:space="preserve"> during the COVID 19 recession:</w:t>
            </w:r>
          </w:p>
          <w:p w14:paraId="7148446D" w14:textId="7C75EB4D" w:rsidR="00677988" w:rsidRPr="00677988" w:rsidRDefault="00677988" w:rsidP="00EE701B">
            <w:pPr>
              <w:rPr>
                <w:b/>
                <w:bCs/>
                <w:sz w:val="18"/>
                <w:szCs w:val="18"/>
              </w:rPr>
            </w:pPr>
            <w:r w:rsidRPr="00677988">
              <w:rPr>
                <w:b/>
                <w:bCs/>
                <w:sz w:val="18"/>
                <w:szCs w:val="18"/>
              </w:rPr>
              <w:t xml:space="preserve">                                </w:t>
            </w:r>
            <w:r w:rsidRPr="00677988">
              <w:rPr>
                <w:b/>
                <w:bCs/>
                <w:sz w:val="18"/>
                <w:szCs w:val="18"/>
              </w:rPr>
              <w:t>(By Sector)</w:t>
            </w:r>
          </w:p>
          <w:p w14:paraId="52D0E3C8" w14:textId="77777777" w:rsidR="00677988" w:rsidRDefault="00677988" w:rsidP="00EE701B">
            <w:pPr>
              <w:rPr>
                <w:b/>
                <w:bCs/>
                <w:sz w:val="22"/>
                <w:szCs w:val="22"/>
              </w:rPr>
            </w:pPr>
          </w:p>
          <w:p w14:paraId="55DE215A" w14:textId="06C5E754" w:rsidR="00FC23EC" w:rsidRDefault="00FC23EC" w:rsidP="00EE701B">
            <w:pPr>
              <w:rPr>
                <w:color w:val="2F5496" w:themeColor="accent1" w:themeShade="BF"/>
                <w:sz w:val="36"/>
                <w:szCs w:val="36"/>
              </w:rPr>
            </w:pPr>
            <w:r>
              <w:rPr>
                <w:noProof/>
                <w:color w:val="000000"/>
              </w:rPr>
              <w:drawing>
                <wp:inline distT="0" distB="0" distL="0" distR="0" wp14:anchorId="11C28C5D" wp14:editId="6F8F7A77">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42548F09" w14:textId="6B23C233" w:rsidR="001F773C" w:rsidRDefault="001F773C" w:rsidP="00EE701B">
            <w:pPr>
              <w:rPr>
                <w:color w:val="2F5496" w:themeColor="accent1" w:themeShade="BF"/>
                <w:sz w:val="36"/>
                <w:szCs w:val="36"/>
              </w:rPr>
            </w:pPr>
          </w:p>
        </w:tc>
      </w:tr>
    </w:tbl>
    <w:p w14:paraId="47285BD0" w14:textId="567C3F2D" w:rsidR="003512A5" w:rsidRDefault="003512A5" w:rsidP="00701007">
      <w:pPr>
        <w:rPr>
          <w:b/>
          <w:bCs/>
          <w:color w:val="2F5496" w:themeColor="accent1" w:themeShade="BF"/>
          <w:sz w:val="36"/>
          <w:szCs w:val="36"/>
        </w:rPr>
      </w:pPr>
    </w:p>
    <w:p w14:paraId="693E9B28" w14:textId="68952C22" w:rsidR="00183350" w:rsidRDefault="001F773C" w:rsidP="00701007">
      <w:pPr>
        <w:rPr>
          <w:b/>
          <w:bCs/>
          <w:sz w:val="18"/>
          <w:szCs w:val="18"/>
        </w:rPr>
      </w:pPr>
      <w:r w:rsidRPr="00000002">
        <w:rPr>
          <w:b/>
          <w:bCs/>
          <w:sz w:val="18"/>
          <w:szCs w:val="18"/>
        </w:rPr>
        <w:t xml:space="preserve">Daily </w:t>
      </w:r>
      <w:r w:rsidR="00183350" w:rsidRPr="00000002">
        <w:rPr>
          <w:b/>
          <w:bCs/>
          <w:sz w:val="18"/>
          <w:szCs w:val="18"/>
        </w:rPr>
        <w:t xml:space="preserve">Sector </w:t>
      </w:r>
      <w:r w:rsidRPr="00000002">
        <w:rPr>
          <w:b/>
          <w:bCs/>
          <w:sz w:val="18"/>
          <w:szCs w:val="18"/>
        </w:rPr>
        <w:t xml:space="preserve">Return and Daily Stock Volume </w:t>
      </w:r>
      <w:r w:rsidR="00677988" w:rsidRPr="00000002">
        <w:rPr>
          <w:b/>
          <w:bCs/>
          <w:sz w:val="18"/>
          <w:szCs w:val="18"/>
        </w:rPr>
        <w:t>during COVID recession</w:t>
      </w:r>
      <w:r w:rsidR="00183350" w:rsidRPr="00000002">
        <w:rPr>
          <w:b/>
          <w:bCs/>
          <w:sz w:val="18"/>
          <w:szCs w:val="18"/>
        </w:rPr>
        <w:t>.</w:t>
      </w:r>
      <w:r w:rsidR="00677988" w:rsidRPr="00000002">
        <w:rPr>
          <w:b/>
          <w:bCs/>
          <w:sz w:val="18"/>
          <w:szCs w:val="18"/>
        </w:rPr>
        <w:t xml:space="preserve"> </w:t>
      </w:r>
    </w:p>
    <w:p w14:paraId="3DCB02A6" w14:textId="77777777" w:rsidR="00000002" w:rsidRPr="00000002" w:rsidRDefault="00000002" w:rsidP="00701007">
      <w:pPr>
        <w:rPr>
          <w:b/>
          <w:bCs/>
          <w:sz w:val="18"/>
          <w:szCs w:val="18"/>
        </w:rPr>
      </w:pPr>
    </w:p>
    <w:p w14:paraId="77908AEB" w14:textId="4137A408" w:rsidR="001F773C" w:rsidRPr="00000002" w:rsidRDefault="00677988" w:rsidP="00701007">
      <w:pPr>
        <w:rPr>
          <w:b/>
          <w:bCs/>
          <w:color w:val="2F5496" w:themeColor="accent1" w:themeShade="BF"/>
          <w:sz w:val="18"/>
          <w:szCs w:val="18"/>
        </w:rPr>
      </w:pPr>
      <w:r w:rsidRPr="00000002">
        <w:rPr>
          <w:b/>
          <w:bCs/>
          <w:color w:val="2F5496" w:themeColor="accent1" w:themeShade="BF"/>
          <w:sz w:val="18"/>
          <w:szCs w:val="18"/>
        </w:rPr>
        <w:t>OVERLAID FOR COMPARISON:</w:t>
      </w:r>
    </w:p>
    <w:p w14:paraId="399F2A5B" w14:textId="77777777" w:rsidR="00677988" w:rsidRPr="00677988" w:rsidRDefault="00677988" w:rsidP="00701007">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3483"/>
        <w:gridCol w:w="3484"/>
      </w:tblGrid>
      <w:tr w:rsidR="00FC23EC" w14:paraId="4FDDA1F7" w14:textId="77777777" w:rsidTr="00730D85">
        <w:tc>
          <w:tcPr>
            <w:tcW w:w="3483" w:type="dxa"/>
          </w:tcPr>
          <w:p w14:paraId="5BB726C2" w14:textId="77777777" w:rsidR="00FC23EC" w:rsidRDefault="00FC23EC" w:rsidP="00701007">
            <w:pPr>
              <w:rPr>
                <w:b/>
                <w:bCs/>
                <w:color w:val="2F5496" w:themeColor="accent1" w:themeShade="BF"/>
                <w:sz w:val="36"/>
                <w:szCs w:val="36"/>
              </w:rPr>
            </w:pPr>
            <w:r w:rsidRPr="00767B4F">
              <w:rPr>
                <w:rFonts w:asciiTheme="minorHAnsi" w:hAnsiTheme="minorHAnsi" w:cstheme="minorHAnsi"/>
                <w:noProof/>
              </w:rPr>
              <w:drawing>
                <wp:inline distT="0" distB="0" distL="0" distR="0" wp14:anchorId="0EC7E0AD" wp14:editId="250317B4">
                  <wp:extent cx="1764000" cy="1176000"/>
                  <wp:effectExtent l="0" t="0" r="1905" b="571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7C50ACE" w14:textId="63A568ED" w:rsidR="00730D85" w:rsidRDefault="00730D85" w:rsidP="00701007">
            <w:pPr>
              <w:rPr>
                <w:b/>
                <w:bCs/>
                <w:color w:val="2F5496" w:themeColor="accent1" w:themeShade="BF"/>
                <w:sz w:val="36"/>
                <w:szCs w:val="36"/>
              </w:rPr>
            </w:pPr>
          </w:p>
        </w:tc>
        <w:tc>
          <w:tcPr>
            <w:tcW w:w="3483" w:type="dxa"/>
          </w:tcPr>
          <w:p w14:paraId="5D3C7473" w14:textId="3467BF79" w:rsidR="00FC23EC" w:rsidRDefault="00FC23EC" w:rsidP="00701007">
            <w:pPr>
              <w:rPr>
                <w:b/>
                <w:bCs/>
                <w:color w:val="2F5496" w:themeColor="accent1" w:themeShade="BF"/>
                <w:sz w:val="36"/>
                <w:szCs w:val="36"/>
              </w:rPr>
            </w:pPr>
            <w:r w:rsidRPr="00767B4F">
              <w:rPr>
                <w:rFonts w:asciiTheme="minorHAnsi" w:hAnsiTheme="minorHAnsi" w:cstheme="minorHAnsi"/>
                <w:noProof/>
              </w:rPr>
              <w:drawing>
                <wp:inline distT="0" distB="0" distL="0" distR="0" wp14:anchorId="0B2957D5" wp14:editId="4C1B35CF">
                  <wp:extent cx="1764000" cy="1176000"/>
                  <wp:effectExtent l="0" t="0" r="1905" b="571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734C441B" w14:textId="2A381E87" w:rsidR="00FC23EC" w:rsidRDefault="00FC23EC" w:rsidP="00701007">
            <w:pPr>
              <w:rPr>
                <w:b/>
                <w:bCs/>
                <w:color w:val="2F5496" w:themeColor="accent1" w:themeShade="BF"/>
                <w:sz w:val="36"/>
                <w:szCs w:val="36"/>
              </w:rPr>
            </w:pPr>
            <w:r w:rsidRPr="00767B4F">
              <w:rPr>
                <w:noProof/>
              </w:rPr>
              <w:drawing>
                <wp:inline distT="0" distB="0" distL="0" distR="0" wp14:anchorId="45F7EE5E" wp14:editId="5380775F">
                  <wp:extent cx="1764000" cy="1176000"/>
                  <wp:effectExtent l="0" t="0" r="1905" b="5715"/>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FC23EC" w14:paraId="7B268B95" w14:textId="77777777" w:rsidTr="00730D85">
        <w:tc>
          <w:tcPr>
            <w:tcW w:w="3483" w:type="dxa"/>
          </w:tcPr>
          <w:p w14:paraId="4ABA131C" w14:textId="77777777" w:rsidR="00FC23EC" w:rsidRDefault="00FC23EC" w:rsidP="00701007">
            <w:pPr>
              <w:rPr>
                <w:b/>
                <w:bCs/>
                <w:color w:val="2F5496" w:themeColor="accent1" w:themeShade="BF"/>
                <w:sz w:val="36"/>
                <w:szCs w:val="36"/>
              </w:rPr>
            </w:pPr>
            <w:r w:rsidRPr="00767B4F">
              <w:rPr>
                <w:noProof/>
              </w:rPr>
              <w:drawing>
                <wp:inline distT="0" distB="0" distL="0" distR="0" wp14:anchorId="512D6270" wp14:editId="552651CE">
                  <wp:extent cx="1764000" cy="1176000"/>
                  <wp:effectExtent l="0" t="0" r="1905" b="5715"/>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49B58C6" w14:textId="1C56D870" w:rsidR="00730D85" w:rsidRDefault="00730D85" w:rsidP="00701007">
            <w:pPr>
              <w:rPr>
                <w:b/>
                <w:bCs/>
                <w:color w:val="2F5496" w:themeColor="accent1" w:themeShade="BF"/>
                <w:sz w:val="36"/>
                <w:szCs w:val="36"/>
              </w:rPr>
            </w:pPr>
          </w:p>
        </w:tc>
        <w:tc>
          <w:tcPr>
            <w:tcW w:w="3483" w:type="dxa"/>
          </w:tcPr>
          <w:p w14:paraId="56A967D0" w14:textId="1EE4CD4C" w:rsidR="00FC23EC" w:rsidRDefault="00FC23EC" w:rsidP="00701007">
            <w:pPr>
              <w:rPr>
                <w:b/>
                <w:bCs/>
                <w:color w:val="2F5496" w:themeColor="accent1" w:themeShade="BF"/>
                <w:sz w:val="36"/>
                <w:szCs w:val="36"/>
              </w:rPr>
            </w:pPr>
            <w:r w:rsidRPr="00767B4F">
              <w:rPr>
                <w:noProof/>
              </w:rPr>
              <w:drawing>
                <wp:inline distT="0" distB="0" distL="0" distR="0" wp14:anchorId="4AA4A3A5" wp14:editId="2926C2EA">
                  <wp:extent cx="1764000" cy="1176000"/>
                  <wp:effectExtent l="0" t="0" r="1905" b="5715"/>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3C008622" w14:textId="73C4858E" w:rsidR="00FC23EC" w:rsidRDefault="00FC23EC" w:rsidP="00701007">
            <w:pPr>
              <w:rPr>
                <w:b/>
                <w:bCs/>
                <w:color w:val="2F5496" w:themeColor="accent1" w:themeShade="BF"/>
                <w:sz w:val="36"/>
                <w:szCs w:val="36"/>
              </w:rPr>
            </w:pPr>
            <w:r w:rsidRPr="00767B4F">
              <w:rPr>
                <w:noProof/>
              </w:rPr>
              <w:drawing>
                <wp:inline distT="0" distB="0" distL="0" distR="0" wp14:anchorId="55449AE3" wp14:editId="43F6CB82">
                  <wp:extent cx="1764000" cy="1176000"/>
                  <wp:effectExtent l="0" t="0" r="1905" b="5715"/>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FC23EC" w14:paraId="3B6FDD1F" w14:textId="77777777" w:rsidTr="00730D85">
        <w:tc>
          <w:tcPr>
            <w:tcW w:w="3483" w:type="dxa"/>
          </w:tcPr>
          <w:p w14:paraId="300718B2" w14:textId="77777777" w:rsidR="00FC23EC" w:rsidRDefault="00FC23EC" w:rsidP="00701007">
            <w:pPr>
              <w:rPr>
                <w:b/>
                <w:bCs/>
                <w:color w:val="2F5496" w:themeColor="accent1" w:themeShade="BF"/>
                <w:sz w:val="36"/>
                <w:szCs w:val="36"/>
              </w:rPr>
            </w:pPr>
            <w:r w:rsidRPr="00767B4F">
              <w:rPr>
                <w:rFonts w:asciiTheme="minorHAnsi" w:hAnsiTheme="minorHAnsi" w:cstheme="minorHAnsi"/>
                <w:noProof/>
              </w:rPr>
              <w:drawing>
                <wp:inline distT="0" distB="0" distL="0" distR="0" wp14:anchorId="38C161C2" wp14:editId="6DD02ABD">
                  <wp:extent cx="1764000" cy="1176000"/>
                  <wp:effectExtent l="0" t="0" r="1905" b="571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10C5CD0A" w14:textId="5F7BEB84" w:rsidR="00730D85" w:rsidRDefault="00730D85" w:rsidP="00701007">
            <w:pPr>
              <w:rPr>
                <w:b/>
                <w:bCs/>
                <w:color w:val="2F5496" w:themeColor="accent1" w:themeShade="BF"/>
                <w:sz w:val="36"/>
                <w:szCs w:val="36"/>
              </w:rPr>
            </w:pPr>
          </w:p>
        </w:tc>
        <w:tc>
          <w:tcPr>
            <w:tcW w:w="3483" w:type="dxa"/>
          </w:tcPr>
          <w:p w14:paraId="0F57C07E" w14:textId="54963EE6" w:rsidR="00FC23EC" w:rsidRDefault="00FC23EC" w:rsidP="00701007">
            <w:pPr>
              <w:rPr>
                <w:b/>
                <w:bCs/>
                <w:color w:val="2F5496" w:themeColor="accent1" w:themeShade="BF"/>
                <w:sz w:val="36"/>
                <w:szCs w:val="36"/>
              </w:rPr>
            </w:pPr>
            <w:r>
              <w:rPr>
                <w:rFonts w:asciiTheme="minorHAnsi" w:hAnsiTheme="minorHAnsi" w:cstheme="minorHAnsi"/>
                <w:b/>
                <w:bCs/>
                <w:noProof/>
              </w:rPr>
              <w:drawing>
                <wp:inline distT="0" distB="0" distL="0" distR="0" wp14:anchorId="22F7D632" wp14:editId="18E1116F">
                  <wp:extent cx="1764000" cy="1176000"/>
                  <wp:effectExtent l="0" t="0" r="1905" b="571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34805CAB" w14:textId="20F5162E" w:rsidR="00FC23EC" w:rsidRDefault="00FC23EC" w:rsidP="00701007">
            <w:pPr>
              <w:rPr>
                <w:b/>
                <w:bCs/>
                <w:color w:val="2F5496" w:themeColor="accent1" w:themeShade="BF"/>
                <w:sz w:val="36"/>
                <w:szCs w:val="36"/>
              </w:rPr>
            </w:pPr>
            <w:r>
              <w:rPr>
                <w:noProof/>
              </w:rPr>
              <w:drawing>
                <wp:inline distT="0" distB="0" distL="0" distR="0" wp14:anchorId="7560B162" wp14:editId="1981F22B">
                  <wp:extent cx="1764000" cy="1176000"/>
                  <wp:effectExtent l="0" t="0" r="1905" b="5715"/>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FC23EC" w14:paraId="67D1C0FD" w14:textId="77777777" w:rsidTr="00730D85">
        <w:tc>
          <w:tcPr>
            <w:tcW w:w="3483" w:type="dxa"/>
          </w:tcPr>
          <w:p w14:paraId="2F1CFE62" w14:textId="77777777" w:rsidR="00FC23EC" w:rsidRDefault="00FC23EC" w:rsidP="00701007">
            <w:pPr>
              <w:rPr>
                <w:b/>
                <w:bCs/>
                <w:color w:val="2F5496" w:themeColor="accent1" w:themeShade="BF"/>
                <w:sz w:val="36"/>
                <w:szCs w:val="36"/>
              </w:rPr>
            </w:pPr>
            <w:r>
              <w:rPr>
                <w:noProof/>
              </w:rPr>
              <w:drawing>
                <wp:inline distT="0" distB="0" distL="0" distR="0" wp14:anchorId="4F72C9C0" wp14:editId="01B2A3EB">
                  <wp:extent cx="1764000" cy="1176000"/>
                  <wp:effectExtent l="0" t="0" r="1905" b="5715"/>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4382A73F" w14:textId="77777777" w:rsidR="00730D85" w:rsidRDefault="00730D85" w:rsidP="00701007">
            <w:pPr>
              <w:rPr>
                <w:b/>
                <w:bCs/>
                <w:color w:val="2F5496" w:themeColor="accent1" w:themeShade="BF"/>
                <w:sz w:val="36"/>
                <w:szCs w:val="36"/>
              </w:rPr>
            </w:pPr>
          </w:p>
          <w:p w14:paraId="4D82AF4D" w14:textId="0656EE9D" w:rsidR="00280B8E" w:rsidRDefault="00280B8E" w:rsidP="00280B8E">
            <w:pPr>
              <w:rPr>
                <w:b/>
                <w:bCs/>
                <w:color w:val="2F5496" w:themeColor="accent1" w:themeShade="BF"/>
                <w:sz w:val="36"/>
                <w:szCs w:val="36"/>
              </w:rPr>
            </w:pPr>
          </w:p>
        </w:tc>
        <w:tc>
          <w:tcPr>
            <w:tcW w:w="3483" w:type="dxa"/>
          </w:tcPr>
          <w:p w14:paraId="298BE9ED" w14:textId="4FC90BA2" w:rsidR="00FC23EC" w:rsidRDefault="00FC23EC" w:rsidP="00701007">
            <w:pPr>
              <w:rPr>
                <w:b/>
                <w:bCs/>
                <w:color w:val="2F5496" w:themeColor="accent1" w:themeShade="BF"/>
                <w:sz w:val="36"/>
                <w:szCs w:val="36"/>
              </w:rPr>
            </w:pPr>
            <w:r>
              <w:rPr>
                <w:noProof/>
              </w:rPr>
              <w:drawing>
                <wp:inline distT="0" distB="0" distL="0" distR="0" wp14:anchorId="6ED0192B" wp14:editId="40628639">
                  <wp:extent cx="1764000" cy="1176000"/>
                  <wp:effectExtent l="0" t="0" r="1905" b="5715"/>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7799F17A" w14:textId="77777777" w:rsidR="00FC23EC" w:rsidRDefault="00FC23EC" w:rsidP="00701007">
            <w:pPr>
              <w:rPr>
                <w:b/>
                <w:bCs/>
                <w:color w:val="2F5496" w:themeColor="accent1" w:themeShade="BF"/>
                <w:sz w:val="36"/>
                <w:szCs w:val="36"/>
              </w:rPr>
            </w:pPr>
          </w:p>
        </w:tc>
      </w:tr>
    </w:tbl>
    <w:p w14:paraId="57634DBA" w14:textId="77777777" w:rsidR="00280B8E" w:rsidRDefault="00280B8E" w:rsidP="00280B8E">
      <w:pPr>
        <w:rPr>
          <w:b/>
          <w:bCs/>
          <w:sz w:val="18"/>
          <w:szCs w:val="18"/>
        </w:rPr>
      </w:pPr>
    </w:p>
    <w:p w14:paraId="422D644D" w14:textId="77777777" w:rsidR="00EC3F41" w:rsidRDefault="00EC3F41" w:rsidP="00EC3F41">
      <w:pPr>
        <w:rPr>
          <w:color w:val="2F5496" w:themeColor="accent1" w:themeShade="BF"/>
          <w:sz w:val="36"/>
          <w:szCs w:val="36"/>
        </w:rPr>
      </w:pPr>
      <w:r>
        <w:rPr>
          <w:b/>
          <w:bCs/>
          <w:color w:val="2F5496" w:themeColor="accent1" w:themeShade="BF"/>
          <w:sz w:val="36"/>
          <w:szCs w:val="36"/>
        </w:rPr>
        <w:lastRenderedPageBreak/>
        <w:t xml:space="preserve">7 - </w:t>
      </w:r>
      <w:r w:rsidRPr="00781D16">
        <w:rPr>
          <w:b/>
          <w:bCs/>
          <w:color w:val="2F5496" w:themeColor="accent1" w:themeShade="BF"/>
          <w:sz w:val="36"/>
          <w:szCs w:val="36"/>
        </w:rPr>
        <w:t xml:space="preserve">ANALYSIS - </w:t>
      </w:r>
      <w:r w:rsidRPr="00F67DFF">
        <w:rPr>
          <w:color w:val="ED7D31" w:themeColor="accent2"/>
          <w:sz w:val="36"/>
          <w:szCs w:val="36"/>
        </w:rPr>
        <w:t>COVID</w:t>
      </w:r>
      <w:r>
        <w:rPr>
          <w:color w:val="ED7D31" w:themeColor="accent2"/>
          <w:sz w:val="36"/>
          <w:szCs w:val="36"/>
        </w:rPr>
        <w:t>-</w:t>
      </w:r>
      <w:r w:rsidRPr="00F67DFF">
        <w:rPr>
          <w:color w:val="ED7D31" w:themeColor="accent2"/>
          <w:sz w:val="36"/>
          <w:szCs w:val="36"/>
        </w:rPr>
        <w:t xml:space="preserve">19 </w:t>
      </w:r>
      <w:r>
        <w:rPr>
          <w:color w:val="ED7D31" w:themeColor="accent2"/>
          <w:sz w:val="36"/>
          <w:szCs w:val="36"/>
        </w:rPr>
        <w:t xml:space="preserve">RECESSION </w:t>
      </w:r>
      <w:r w:rsidRPr="00F67DFF">
        <w:rPr>
          <w:color w:val="ED7D31" w:themeColor="accent2"/>
          <w:sz w:val="36"/>
          <w:szCs w:val="36"/>
        </w:rPr>
        <w:t xml:space="preserve"> </w:t>
      </w:r>
      <w:r w:rsidRPr="00701007">
        <w:rPr>
          <w:color w:val="2F5496" w:themeColor="accent1" w:themeShade="BF"/>
          <w:sz w:val="36"/>
          <w:szCs w:val="36"/>
        </w:rPr>
        <w:t>(continued)</w:t>
      </w:r>
    </w:p>
    <w:p w14:paraId="66E033BA" w14:textId="626DAFDE" w:rsidR="00EC3F41" w:rsidRDefault="00EC3F41" w:rsidP="00280B8E">
      <w:pPr>
        <w:rPr>
          <w:b/>
          <w:bCs/>
          <w:sz w:val="18"/>
          <w:szCs w:val="18"/>
        </w:rPr>
      </w:pPr>
    </w:p>
    <w:p w14:paraId="2500C5F2" w14:textId="77777777" w:rsidR="00EC3F41" w:rsidRDefault="00EC3F41" w:rsidP="00280B8E">
      <w:pPr>
        <w:rPr>
          <w:b/>
          <w:bCs/>
          <w:sz w:val="18"/>
          <w:szCs w:val="18"/>
        </w:rPr>
      </w:pPr>
    </w:p>
    <w:p w14:paraId="4648CAAC" w14:textId="63B66226" w:rsidR="00280B8E" w:rsidRDefault="00280B8E" w:rsidP="00280B8E">
      <w:pPr>
        <w:rPr>
          <w:b/>
          <w:bCs/>
          <w:sz w:val="18"/>
          <w:szCs w:val="18"/>
        </w:rPr>
      </w:pPr>
      <w:r>
        <w:rPr>
          <w:b/>
          <w:bCs/>
          <w:sz w:val="18"/>
          <w:szCs w:val="18"/>
        </w:rPr>
        <w:t xml:space="preserve">10, 20 and 50 day </w:t>
      </w:r>
      <w:r>
        <w:rPr>
          <w:b/>
          <w:bCs/>
          <w:sz w:val="18"/>
          <w:szCs w:val="18"/>
        </w:rPr>
        <w:t xml:space="preserve">Moving Averages </w:t>
      </w:r>
      <w:r>
        <w:rPr>
          <w:b/>
          <w:bCs/>
          <w:sz w:val="18"/>
          <w:szCs w:val="18"/>
        </w:rPr>
        <w:t>for each</w:t>
      </w:r>
      <w:r>
        <w:rPr>
          <w:b/>
          <w:bCs/>
          <w:sz w:val="18"/>
          <w:szCs w:val="18"/>
        </w:rPr>
        <w:t xml:space="preserve"> sector during th</w:t>
      </w:r>
      <w:r>
        <w:rPr>
          <w:b/>
          <w:bCs/>
          <w:sz w:val="18"/>
          <w:szCs w:val="18"/>
        </w:rPr>
        <w:t xml:space="preserve">e </w:t>
      </w:r>
      <w:r w:rsidRPr="00000002">
        <w:rPr>
          <w:b/>
          <w:bCs/>
          <w:sz w:val="18"/>
          <w:szCs w:val="18"/>
        </w:rPr>
        <w:t xml:space="preserve">COVID </w:t>
      </w:r>
      <w:r>
        <w:rPr>
          <w:b/>
          <w:bCs/>
          <w:sz w:val="18"/>
          <w:szCs w:val="18"/>
        </w:rPr>
        <w:t xml:space="preserve">19 </w:t>
      </w:r>
      <w:r w:rsidRPr="00000002">
        <w:rPr>
          <w:b/>
          <w:bCs/>
          <w:sz w:val="18"/>
          <w:szCs w:val="18"/>
        </w:rPr>
        <w:t xml:space="preserve">recession. </w:t>
      </w:r>
    </w:p>
    <w:p w14:paraId="4B31885A" w14:textId="77777777" w:rsidR="00280B8E" w:rsidRDefault="00280B8E" w:rsidP="00701007">
      <w:pPr>
        <w:rPr>
          <w:noProof/>
        </w:rPr>
      </w:pPr>
    </w:p>
    <w:p w14:paraId="52243E93" w14:textId="514B275A" w:rsidR="00FC23EC" w:rsidRDefault="008B526C" w:rsidP="00701007">
      <w:pPr>
        <w:rPr>
          <w:b/>
          <w:bCs/>
          <w:color w:val="2F5496" w:themeColor="accent1" w:themeShade="BF"/>
          <w:sz w:val="36"/>
          <w:szCs w:val="36"/>
        </w:rPr>
      </w:pPr>
      <w:r>
        <w:rPr>
          <w:noProof/>
        </w:rPr>
        <w:drawing>
          <wp:inline distT="0" distB="0" distL="0" distR="0" wp14:anchorId="583B784E" wp14:editId="7C832E63">
            <wp:extent cx="5328000" cy="267254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44F2DB79" w14:textId="54387960" w:rsidR="008B526C" w:rsidRDefault="008B526C" w:rsidP="00701007">
      <w:pPr>
        <w:rPr>
          <w:b/>
          <w:bCs/>
          <w:color w:val="2F5496" w:themeColor="accent1" w:themeShade="BF"/>
          <w:sz w:val="36"/>
          <w:szCs w:val="36"/>
        </w:rPr>
      </w:pPr>
    </w:p>
    <w:p w14:paraId="1595329E" w14:textId="13E5CAF6" w:rsidR="00280B8E" w:rsidRDefault="00E31667" w:rsidP="00701007">
      <w:pPr>
        <w:rPr>
          <w:rFonts w:asciiTheme="minorHAnsi" w:hAnsiTheme="minorHAnsi" w:cstheme="minorHAnsi"/>
          <w:b/>
          <w:bCs/>
          <w:sz w:val="22"/>
          <w:szCs w:val="22"/>
        </w:rPr>
      </w:pPr>
      <w:r w:rsidRPr="00E31667">
        <w:rPr>
          <w:rFonts w:asciiTheme="minorHAnsi" w:hAnsiTheme="minorHAnsi" w:cstheme="minorHAnsi"/>
          <w:b/>
          <w:bCs/>
          <w:sz w:val="22"/>
          <w:szCs w:val="22"/>
        </w:rPr>
        <w:t>Correlation heat-map between sectors during the COVID-19 recession:</w:t>
      </w:r>
    </w:p>
    <w:p w14:paraId="71A7EA26" w14:textId="77777777" w:rsidR="00E31667" w:rsidRPr="00E31667" w:rsidRDefault="00E31667" w:rsidP="00701007">
      <w:pPr>
        <w:rPr>
          <w:rFonts w:asciiTheme="minorHAnsi" w:hAnsiTheme="minorHAnsi" w:cstheme="minorHAnsi"/>
          <w:b/>
          <w:bCs/>
          <w:sz w:val="22"/>
          <w:szCs w:val="22"/>
        </w:rPr>
      </w:pPr>
    </w:p>
    <w:p w14:paraId="0E125EF0" w14:textId="51CEA924" w:rsidR="00280B8E" w:rsidRDefault="00280B8E" w:rsidP="00701007">
      <w:pPr>
        <w:rPr>
          <w:b/>
          <w:bCs/>
          <w:color w:val="2F5496" w:themeColor="accent1" w:themeShade="BF"/>
          <w:sz w:val="36"/>
          <w:szCs w:val="36"/>
        </w:rPr>
      </w:pPr>
      <w:r>
        <w:rPr>
          <w:noProof/>
        </w:rPr>
        <w:drawing>
          <wp:inline distT="0" distB="0" distL="0" distR="0" wp14:anchorId="3641781A" wp14:editId="08A954D1">
            <wp:extent cx="3240000" cy="1998000"/>
            <wp:effectExtent l="0" t="0" r="0" b="0"/>
            <wp:docPr id="25" name="Shape 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 treemap chart&#10;&#10;Description automatically generated"/>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3240000" cy="1998000"/>
                    </a:xfrm>
                    <a:prstGeom prst="rect">
                      <a:avLst/>
                    </a:prstGeom>
                    <a:noFill/>
                    <a:ln>
                      <a:noFill/>
                    </a:ln>
                  </pic:spPr>
                </pic:pic>
              </a:graphicData>
            </a:graphic>
          </wp:inline>
        </w:drawing>
      </w:r>
    </w:p>
    <w:p w14:paraId="003BB54E" w14:textId="0DA7220B" w:rsidR="00E31667" w:rsidRDefault="00E31667" w:rsidP="00701007">
      <w:pPr>
        <w:rPr>
          <w:b/>
          <w:bCs/>
          <w:color w:val="2F5496" w:themeColor="accent1" w:themeShade="BF"/>
          <w:sz w:val="36"/>
          <w:szCs w:val="36"/>
        </w:rPr>
      </w:pPr>
    </w:p>
    <w:p w14:paraId="5FD1B605" w14:textId="0B40C49A" w:rsidR="00E31667" w:rsidRDefault="00E31667" w:rsidP="00701007">
      <w:pPr>
        <w:rPr>
          <w:b/>
          <w:bCs/>
          <w:color w:val="2F5496" w:themeColor="accent1" w:themeShade="BF"/>
          <w:sz w:val="36"/>
          <w:szCs w:val="36"/>
        </w:rPr>
      </w:pPr>
    </w:p>
    <w:p w14:paraId="4EC30B61" w14:textId="2B98745D" w:rsidR="00E31667" w:rsidRDefault="00E31667" w:rsidP="00701007">
      <w:pPr>
        <w:rPr>
          <w:b/>
          <w:bCs/>
          <w:color w:val="2F5496" w:themeColor="accent1" w:themeShade="BF"/>
          <w:sz w:val="36"/>
          <w:szCs w:val="36"/>
        </w:rPr>
      </w:pPr>
    </w:p>
    <w:p w14:paraId="12B4CB63" w14:textId="3CEB3FE6" w:rsidR="00E31667" w:rsidRDefault="00E31667" w:rsidP="00701007">
      <w:pPr>
        <w:rPr>
          <w:b/>
          <w:bCs/>
          <w:color w:val="2F5496" w:themeColor="accent1" w:themeShade="BF"/>
          <w:sz w:val="36"/>
          <w:szCs w:val="36"/>
        </w:rPr>
      </w:pPr>
    </w:p>
    <w:p w14:paraId="27FF3778" w14:textId="04FFB311" w:rsidR="00E31667" w:rsidRDefault="00E31667" w:rsidP="00701007">
      <w:pPr>
        <w:rPr>
          <w:b/>
          <w:bCs/>
          <w:color w:val="2F5496" w:themeColor="accent1" w:themeShade="BF"/>
          <w:sz w:val="36"/>
          <w:szCs w:val="36"/>
        </w:rPr>
      </w:pPr>
    </w:p>
    <w:p w14:paraId="608536B1" w14:textId="719001E2" w:rsidR="00E31667" w:rsidRDefault="00E31667" w:rsidP="00701007">
      <w:pPr>
        <w:rPr>
          <w:b/>
          <w:bCs/>
          <w:color w:val="2F5496" w:themeColor="accent1" w:themeShade="BF"/>
          <w:sz w:val="36"/>
          <w:szCs w:val="36"/>
        </w:rPr>
      </w:pPr>
    </w:p>
    <w:p w14:paraId="3CA53649" w14:textId="292059AD" w:rsidR="00E31667" w:rsidRDefault="00E31667" w:rsidP="00701007">
      <w:pPr>
        <w:rPr>
          <w:b/>
          <w:bCs/>
          <w:color w:val="2F5496" w:themeColor="accent1" w:themeShade="BF"/>
          <w:sz w:val="36"/>
          <w:szCs w:val="36"/>
        </w:rPr>
      </w:pPr>
    </w:p>
    <w:p w14:paraId="591CFC71" w14:textId="480D568A" w:rsidR="00E31667" w:rsidRDefault="00E31667" w:rsidP="00701007">
      <w:pPr>
        <w:rPr>
          <w:b/>
          <w:bCs/>
          <w:color w:val="2F5496" w:themeColor="accent1" w:themeShade="BF"/>
          <w:sz w:val="36"/>
          <w:szCs w:val="36"/>
        </w:rPr>
      </w:pPr>
    </w:p>
    <w:p w14:paraId="42BDBDA8" w14:textId="0421A17D" w:rsidR="00E31667" w:rsidRDefault="00E31667" w:rsidP="00701007">
      <w:pPr>
        <w:rPr>
          <w:b/>
          <w:bCs/>
          <w:color w:val="2F5496" w:themeColor="accent1" w:themeShade="BF"/>
          <w:sz w:val="36"/>
          <w:szCs w:val="36"/>
        </w:rPr>
      </w:pPr>
    </w:p>
    <w:p w14:paraId="193CE884" w14:textId="50B0DAF5" w:rsidR="00E31667" w:rsidRDefault="00E31667" w:rsidP="00701007">
      <w:pPr>
        <w:rPr>
          <w:b/>
          <w:bCs/>
          <w:color w:val="2F5496" w:themeColor="accent1" w:themeShade="BF"/>
          <w:sz w:val="36"/>
          <w:szCs w:val="36"/>
        </w:rPr>
      </w:pPr>
    </w:p>
    <w:p w14:paraId="2BCCBC07" w14:textId="685615E8" w:rsidR="00E31667" w:rsidRDefault="00E31667" w:rsidP="00701007">
      <w:pPr>
        <w:rPr>
          <w:b/>
          <w:bCs/>
          <w:color w:val="2F5496" w:themeColor="accent1" w:themeShade="BF"/>
          <w:sz w:val="36"/>
          <w:szCs w:val="36"/>
        </w:rPr>
      </w:pPr>
    </w:p>
    <w:p w14:paraId="49935C6B" w14:textId="354D475E" w:rsidR="00E31667" w:rsidRDefault="00E31667" w:rsidP="00701007">
      <w:pPr>
        <w:rPr>
          <w:b/>
          <w:bCs/>
          <w:color w:val="2F5496" w:themeColor="accent1" w:themeShade="BF"/>
          <w:sz w:val="36"/>
          <w:szCs w:val="36"/>
        </w:rPr>
      </w:pPr>
    </w:p>
    <w:p w14:paraId="70B7BA76" w14:textId="53792E7D" w:rsidR="00E31667" w:rsidRDefault="00E31667" w:rsidP="00701007">
      <w:pPr>
        <w:rPr>
          <w:b/>
          <w:bCs/>
          <w:color w:val="2F5496" w:themeColor="accent1" w:themeShade="BF"/>
          <w:sz w:val="36"/>
          <w:szCs w:val="36"/>
        </w:rPr>
      </w:pPr>
    </w:p>
    <w:p w14:paraId="38A6B8C6" w14:textId="77777777" w:rsidR="00B045F1" w:rsidRDefault="00B045F1" w:rsidP="00B045F1">
      <w:pPr>
        <w:rPr>
          <w:color w:val="2F5496" w:themeColor="accent1" w:themeShade="BF"/>
          <w:sz w:val="36"/>
          <w:szCs w:val="36"/>
        </w:rPr>
      </w:pPr>
      <w:r>
        <w:rPr>
          <w:b/>
          <w:bCs/>
          <w:color w:val="2F5496" w:themeColor="accent1" w:themeShade="BF"/>
          <w:sz w:val="36"/>
          <w:szCs w:val="36"/>
        </w:rPr>
        <w:lastRenderedPageBreak/>
        <w:t xml:space="preserve">7 - </w:t>
      </w:r>
      <w:r w:rsidRPr="00781D16">
        <w:rPr>
          <w:b/>
          <w:bCs/>
          <w:color w:val="2F5496" w:themeColor="accent1" w:themeShade="BF"/>
          <w:sz w:val="36"/>
          <w:szCs w:val="36"/>
        </w:rPr>
        <w:t xml:space="preserve">ANALYSIS - </w:t>
      </w:r>
      <w:r w:rsidRPr="00F67DFF">
        <w:rPr>
          <w:color w:val="ED7D31" w:themeColor="accent2"/>
          <w:sz w:val="36"/>
          <w:szCs w:val="36"/>
        </w:rPr>
        <w:t>COVID</w:t>
      </w:r>
      <w:r>
        <w:rPr>
          <w:color w:val="ED7D31" w:themeColor="accent2"/>
          <w:sz w:val="36"/>
          <w:szCs w:val="36"/>
        </w:rPr>
        <w:t>-</w:t>
      </w:r>
      <w:r w:rsidRPr="00F67DFF">
        <w:rPr>
          <w:color w:val="ED7D31" w:themeColor="accent2"/>
          <w:sz w:val="36"/>
          <w:szCs w:val="36"/>
        </w:rPr>
        <w:t xml:space="preserve">19 </w:t>
      </w:r>
      <w:r>
        <w:rPr>
          <w:color w:val="ED7D31" w:themeColor="accent2"/>
          <w:sz w:val="36"/>
          <w:szCs w:val="36"/>
        </w:rPr>
        <w:t xml:space="preserve">RECESSION </w:t>
      </w:r>
      <w:r w:rsidRPr="00F67DFF">
        <w:rPr>
          <w:color w:val="ED7D31" w:themeColor="accent2"/>
          <w:sz w:val="36"/>
          <w:szCs w:val="36"/>
        </w:rPr>
        <w:t xml:space="preserve"> </w:t>
      </w:r>
      <w:r w:rsidRPr="00701007">
        <w:rPr>
          <w:color w:val="2F5496" w:themeColor="accent1" w:themeShade="BF"/>
          <w:sz w:val="36"/>
          <w:szCs w:val="36"/>
        </w:rPr>
        <w:t>(continued)</w:t>
      </w:r>
    </w:p>
    <w:p w14:paraId="4AA8613A" w14:textId="77777777" w:rsidR="00B045F1" w:rsidRDefault="00B045F1" w:rsidP="006463BB">
      <w:pPr>
        <w:rPr>
          <w:rFonts w:asciiTheme="minorHAnsi" w:hAnsiTheme="minorHAnsi" w:cstheme="minorHAnsi"/>
          <w:b/>
          <w:bCs/>
        </w:rPr>
      </w:pPr>
    </w:p>
    <w:p w14:paraId="48DCAF56" w14:textId="247F81EF" w:rsidR="006463BB" w:rsidRPr="00FA5E0F" w:rsidRDefault="006463BB" w:rsidP="006463BB">
      <w:pPr>
        <w:rPr>
          <w:rFonts w:asciiTheme="minorHAnsi" w:hAnsiTheme="minorHAnsi" w:cstheme="minorHAnsi"/>
          <w:b/>
          <w:bCs/>
        </w:rPr>
      </w:pPr>
      <w:r w:rsidRPr="00FA5E0F">
        <w:rPr>
          <w:rFonts w:asciiTheme="minorHAnsi" w:hAnsiTheme="minorHAnsi" w:cstheme="minorHAnsi"/>
          <w:b/>
          <w:bCs/>
        </w:rPr>
        <w:t>Insights:</w:t>
      </w:r>
    </w:p>
    <w:p w14:paraId="10AAF838" w14:textId="77777777" w:rsidR="00EB4185" w:rsidRPr="00D102DC" w:rsidRDefault="00EB4185" w:rsidP="006463BB">
      <w:pPr>
        <w:rPr>
          <w:rFonts w:asciiTheme="minorHAnsi" w:hAnsiTheme="minorHAnsi" w:cstheme="minorHAnsi"/>
        </w:rPr>
      </w:pPr>
    </w:p>
    <w:p w14:paraId="11FE3549" w14:textId="79D50F76" w:rsidR="005E5374"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All sectors were negatively impacted by the recession, but the severity of that impact varied. This is demonstrated by the fact that</w:t>
      </w:r>
      <w:r w:rsidR="005E5374" w:rsidRPr="00D102DC">
        <w:rPr>
          <w:rFonts w:asciiTheme="minorHAnsi" w:hAnsiTheme="minorHAnsi" w:cstheme="minorHAnsi"/>
        </w:rPr>
        <w:t>:</w:t>
      </w:r>
    </w:p>
    <w:p w14:paraId="7DBF0B37" w14:textId="77777777" w:rsidR="00A12169" w:rsidRPr="00D102DC" w:rsidRDefault="00A12169" w:rsidP="00A12169">
      <w:pPr>
        <w:pStyle w:val="ListParagraph"/>
        <w:spacing w:after="160" w:line="259" w:lineRule="auto"/>
        <w:rPr>
          <w:rFonts w:asciiTheme="minorHAnsi" w:hAnsiTheme="minorHAnsi" w:cstheme="minorHAnsi"/>
        </w:rPr>
      </w:pPr>
    </w:p>
    <w:p w14:paraId="1E261F54" w14:textId="4E39A985" w:rsidR="005E5374" w:rsidRDefault="005E5374" w:rsidP="003E50F0">
      <w:pPr>
        <w:pStyle w:val="ListParagraph"/>
        <w:numPr>
          <w:ilvl w:val="0"/>
          <w:numId w:val="5"/>
        </w:numPr>
        <w:spacing w:after="160" w:line="259" w:lineRule="auto"/>
        <w:rPr>
          <w:rFonts w:asciiTheme="minorHAnsi" w:hAnsiTheme="minorHAnsi" w:cstheme="minorHAnsi"/>
        </w:rPr>
      </w:pPr>
      <w:r w:rsidRPr="00D102DC">
        <w:rPr>
          <w:rFonts w:asciiTheme="minorHAnsi" w:hAnsiTheme="minorHAnsi" w:cstheme="minorHAnsi"/>
        </w:rPr>
        <w:t>A</w:t>
      </w:r>
      <w:r w:rsidR="006463BB" w:rsidRPr="00D102DC">
        <w:rPr>
          <w:rFonts w:asciiTheme="minorHAnsi" w:hAnsiTheme="minorHAnsi" w:cstheme="minorHAnsi"/>
        </w:rPr>
        <w:t>ll sectors</w:t>
      </w:r>
      <w:r w:rsidRPr="00D102DC">
        <w:rPr>
          <w:rFonts w:asciiTheme="minorHAnsi" w:hAnsiTheme="minorHAnsi" w:cstheme="minorHAnsi"/>
        </w:rPr>
        <w:t xml:space="preserve"> recorded negative returns.</w:t>
      </w:r>
    </w:p>
    <w:p w14:paraId="15293ED7" w14:textId="77777777" w:rsidR="00017E9E" w:rsidRPr="00D102DC" w:rsidRDefault="00017E9E" w:rsidP="00017E9E">
      <w:pPr>
        <w:pStyle w:val="ListParagraph"/>
        <w:spacing w:after="160" w:line="259" w:lineRule="auto"/>
        <w:ind w:left="1080"/>
        <w:rPr>
          <w:rFonts w:asciiTheme="minorHAnsi" w:hAnsiTheme="minorHAnsi" w:cstheme="minorHAnsi"/>
        </w:rPr>
      </w:pPr>
    </w:p>
    <w:p w14:paraId="553F461D" w14:textId="3DF31F86" w:rsidR="006463BB" w:rsidRPr="00D102DC" w:rsidRDefault="005E5374" w:rsidP="003E50F0">
      <w:pPr>
        <w:pStyle w:val="ListParagraph"/>
        <w:numPr>
          <w:ilvl w:val="0"/>
          <w:numId w:val="5"/>
        </w:numPr>
        <w:spacing w:after="160" w:line="259" w:lineRule="auto"/>
        <w:rPr>
          <w:rFonts w:asciiTheme="minorHAnsi" w:hAnsiTheme="minorHAnsi" w:cstheme="minorHAnsi"/>
        </w:rPr>
      </w:pPr>
      <w:r w:rsidRPr="00D102DC">
        <w:rPr>
          <w:rFonts w:asciiTheme="minorHAnsi" w:hAnsiTheme="minorHAnsi" w:cstheme="minorHAnsi"/>
        </w:rPr>
        <w:t xml:space="preserve">All sectors </w:t>
      </w:r>
      <w:r w:rsidR="006463BB" w:rsidRPr="00D102DC">
        <w:rPr>
          <w:rFonts w:asciiTheme="minorHAnsi" w:hAnsiTheme="minorHAnsi" w:cstheme="minorHAnsi"/>
        </w:rPr>
        <w:t>took at least some time to recover</w:t>
      </w:r>
      <w:r w:rsidRPr="00D102DC">
        <w:rPr>
          <w:rFonts w:asciiTheme="minorHAnsi" w:hAnsiTheme="minorHAnsi" w:cstheme="minorHAnsi"/>
        </w:rPr>
        <w:t>.</w:t>
      </w:r>
      <w:r w:rsidR="006463BB" w:rsidRPr="00D102DC">
        <w:rPr>
          <w:rFonts w:asciiTheme="minorHAnsi" w:hAnsiTheme="minorHAnsi" w:cstheme="minorHAnsi"/>
        </w:rPr>
        <w:t xml:space="preserve"> </w:t>
      </w:r>
      <w:r w:rsidRPr="00D102DC">
        <w:rPr>
          <w:rFonts w:asciiTheme="minorHAnsi" w:hAnsiTheme="minorHAnsi" w:cstheme="minorHAnsi"/>
        </w:rPr>
        <w:t>Consequently,</w:t>
      </w:r>
      <w:r w:rsidR="006463BB" w:rsidRPr="00D102DC">
        <w:rPr>
          <w:rFonts w:asciiTheme="minorHAnsi" w:hAnsiTheme="minorHAnsi" w:cstheme="minorHAnsi"/>
        </w:rPr>
        <w:t xml:space="preserve"> </w:t>
      </w:r>
      <w:r w:rsidRPr="00D102DC">
        <w:rPr>
          <w:rFonts w:asciiTheme="minorHAnsi" w:hAnsiTheme="minorHAnsi" w:cstheme="minorHAnsi"/>
        </w:rPr>
        <w:t xml:space="preserve">they each </w:t>
      </w:r>
      <w:r w:rsidR="006463BB" w:rsidRPr="00D102DC">
        <w:rPr>
          <w:rFonts w:asciiTheme="minorHAnsi" w:hAnsiTheme="minorHAnsi" w:cstheme="minorHAnsi"/>
        </w:rPr>
        <w:t xml:space="preserve">have a blue bar on the </w:t>
      </w:r>
      <w:r w:rsidRPr="00D102DC">
        <w:rPr>
          <w:rFonts w:asciiTheme="minorHAnsi" w:hAnsiTheme="minorHAnsi" w:cstheme="minorHAnsi"/>
        </w:rPr>
        <w:t xml:space="preserve">QRec </w:t>
      </w:r>
      <w:r w:rsidR="006463BB" w:rsidRPr="00D102DC">
        <w:rPr>
          <w:rFonts w:asciiTheme="minorHAnsi" w:hAnsiTheme="minorHAnsi" w:cstheme="minorHAnsi"/>
        </w:rPr>
        <w:t>charts above.</w:t>
      </w:r>
      <w:r w:rsidR="00EB4185" w:rsidRPr="00D102DC">
        <w:rPr>
          <w:rFonts w:asciiTheme="minorHAnsi" w:hAnsiTheme="minorHAnsi" w:cstheme="minorHAnsi"/>
        </w:rPr>
        <w:t xml:space="preserve"> </w:t>
      </w:r>
      <w:r w:rsidR="006463BB" w:rsidRPr="00D102DC">
        <w:rPr>
          <w:rFonts w:asciiTheme="minorHAnsi" w:hAnsiTheme="minorHAnsi" w:cstheme="minorHAnsi"/>
        </w:rPr>
        <w:t>The size of each blue bars indicates the duration of the</w:t>
      </w:r>
      <w:r w:rsidRPr="00D102DC">
        <w:rPr>
          <w:rFonts w:asciiTheme="minorHAnsi" w:hAnsiTheme="minorHAnsi" w:cstheme="minorHAnsi"/>
        </w:rPr>
        <w:t xml:space="preserve"> sector’s</w:t>
      </w:r>
      <w:r w:rsidR="006463BB" w:rsidRPr="00D102DC">
        <w:rPr>
          <w:rFonts w:asciiTheme="minorHAnsi" w:hAnsiTheme="minorHAnsi" w:cstheme="minorHAnsi"/>
        </w:rPr>
        <w:t xml:space="preserve"> recovery.</w:t>
      </w:r>
    </w:p>
    <w:p w14:paraId="7771B87F" w14:textId="77777777" w:rsidR="006463BB" w:rsidRPr="00D102DC" w:rsidRDefault="006463BB" w:rsidP="006463BB">
      <w:pPr>
        <w:pStyle w:val="ListParagraph"/>
        <w:rPr>
          <w:rFonts w:asciiTheme="minorHAnsi" w:hAnsiTheme="minorHAnsi" w:cstheme="minorHAnsi"/>
        </w:rPr>
      </w:pPr>
    </w:p>
    <w:p w14:paraId="60BFEAE7"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market took 1.11 times the length of the recession to recover.</w:t>
      </w:r>
    </w:p>
    <w:p w14:paraId="3DA3890B" w14:textId="77777777" w:rsidR="006463BB" w:rsidRPr="00D102DC" w:rsidRDefault="006463BB" w:rsidP="006463BB">
      <w:pPr>
        <w:pStyle w:val="NoSpacing"/>
        <w:rPr>
          <w:rFonts w:asciiTheme="minorHAnsi" w:hAnsiTheme="minorHAnsi" w:cstheme="minorHAnsi"/>
        </w:rPr>
      </w:pPr>
    </w:p>
    <w:p w14:paraId="45CD3EC4"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Real Estate, Utilities, Financial, Industrial, Consumer (Discretionary) and Energy all took considerably longer than the market average to recover.</w:t>
      </w:r>
    </w:p>
    <w:p w14:paraId="6DEDC1E3" w14:textId="77777777" w:rsidR="006463BB" w:rsidRPr="00D102DC" w:rsidRDefault="006463BB" w:rsidP="006463BB">
      <w:pPr>
        <w:pStyle w:val="NoSpacing"/>
        <w:rPr>
          <w:rFonts w:asciiTheme="minorHAnsi" w:hAnsiTheme="minorHAnsi" w:cstheme="minorHAnsi"/>
        </w:rPr>
      </w:pPr>
    </w:p>
    <w:p w14:paraId="553415C1"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4A33635B" w14:textId="77777777" w:rsidR="006463BB" w:rsidRPr="00D102DC" w:rsidRDefault="006463BB" w:rsidP="006463BB">
      <w:pPr>
        <w:pStyle w:val="NoSpacing"/>
        <w:rPr>
          <w:rFonts w:asciiTheme="minorHAnsi" w:hAnsiTheme="minorHAnsi" w:cstheme="minorHAnsi"/>
        </w:rPr>
      </w:pPr>
    </w:p>
    <w:p w14:paraId="30777685"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slowest recover was Utilities which took 8.25 times the length of the recession to recover. Energy wasn’t too far behind, taking 6.74 times the length of the recession to recover.</w:t>
      </w:r>
    </w:p>
    <w:p w14:paraId="720AABB3" w14:textId="77777777" w:rsidR="006463BB" w:rsidRPr="00D102DC" w:rsidRDefault="006463BB" w:rsidP="006463BB">
      <w:pPr>
        <w:pStyle w:val="NoSpacing"/>
        <w:rPr>
          <w:rFonts w:asciiTheme="minorHAnsi" w:hAnsiTheme="minorHAnsi" w:cstheme="minorHAnsi"/>
        </w:rPr>
      </w:pPr>
    </w:p>
    <w:p w14:paraId="1E69D4A3" w14:textId="5B17489D" w:rsidR="006463BB"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141EE028" w14:textId="4C4626A1" w:rsidR="00E31667" w:rsidRDefault="00E31667" w:rsidP="003E50F0">
      <w:pPr>
        <w:pStyle w:val="ListParagraph"/>
        <w:numPr>
          <w:ilvl w:val="0"/>
          <w:numId w:val="4"/>
        </w:numPr>
        <w:rPr>
          <w:rFonts w:asciiTheme="minorHAnsi" w:hAnsiTheme="minorHAnsi" w:cstheme="minorHAnsi"/>
          <w:color w:val="FF3399"/>
        </w:rPr>
      </w:pPr>
      <w:r>
        <w:rPr>
          <w:rFonts w:asciiTheme="minorHAnsi" w:hAnsiTheme="minorHAnsi" w:cstheme="minorHAnsi"/>
          <w:color w:val="FF3399"/>
        </w:rPr>
        <w:t>Trade Volume vs Daily Return insight needed.</w:t>
      </w:r>
    </w:p>
    <w:p w14:paraId="7F8A0CAF" w14:textId="77777777" w:rsidR="00E31667" w:rsidRPr="00E31667" w:rsidRDefault="00E31667" w:rsidP="00E31667">
      <w:pPr>
        <w:pStyle w:val="ListParagraph"/>
        <w:rPr>
          <w:rFonts w:asciiTheme="minorHAnsi" w:hAnsiTheme="minorHAnsi" w:cstheme="minorHAnsi"/>
          <w:color w:val="FF3399"/>
        </w:rPr>
      </w:pPr>
    </w:p>
    <w:p w14:paraId="66162F14" w14:textId="223CDE0A" w:rsidR="00786FE1" w:rsidRPr="00EE1B98" w:rsidRDefault="00786FE1" w:rsidP="003E50F0">
      <w:pPr>
        <w:pStyle w:val="ListParagraph"/>
        <w:numPr>
          <w:ilvl w:val="0"/>
          <w:numId w:val="4"/>
        </w:numPr>
        <w:rPr>
          <w:rFonts w:asciiTheme="minorHAnsi" w:hAnsiTheme="minorHAnsi" w:cstheme="minorHAnsi"/>
          <w:color w:val="FF3399"/>
        </w:rPr>
      </w:pPr>
      <w:r w:rsidRPr="00EE1B98">
        <w:rPr>
          <w:rFonts w:asciiTheme="minorHAnsi" w:hAnsiTheme="minorHAnsi" w:cstheme="minorHAnsi"/>
          <w:color w:val="FF3399"/>
        </w:rPr>
        <w:t>Volume measures the number of shares traded in a sector. Volume can indicate market strength. From the plot we generated, we found that “Daily Trade Volume" and "Daily Ret</w:t>
      </w:r>
      <w:r w:rsidR="002E13DE" w:rsidRPr="00EE1B98">
        <w:rPr>
          <w:rFonts w:asciiTheme="minorHAnsi" w:hAnsiTheme="minorHAnsi" w:cstheme="minorHAnsi"/>
          <w:color w:val="FF3399"/>
        </w:rPr>
        <w:t>urn</w:t>
      </w:r>
      <w:r w:rsidRPr="00EE1B98">
        <w:rPr>
          <w:rFonts w:asciiTheme="minorHAnsi" w:hAnsiTheme="minorHAnsi" w:cstheme="minorHAnsi"/>
          <w:color w:val="FF3399"/>
        </w:rPr>
        <w:t>" seem to have similar patterns through observation.</w:t>
      </w:r>
    </w:p>
    <w:p w14:paraId="37F1DBC0" w14:textId="77777777" w:rsidR="00EE1B98" w:rsidRPr="00EE1B98" w:rsidRDefault="00EE1B98" w:rsidP="00EE1B98">
      <w:pPr>
        <w:pStyle w:val="ListParagraph"/>
        <w:rPr>
          <w:color w:val="FF3399"/>
        </w:rPr>
      </w:pPr>
    </w:p>
    <w:p w14:paraId="3E3E8DD2" w14:textId="72295C82" w:rsidR="00E31667" w:rsidRDefault="00E31667" w:rsidP="00B05480">
      <w:pPr>
        <w:pStyle w:val="ListParagraph"/>
        <w:numPr>
          <w:ilvl w:val="0"/>
          <w:numId w:val="4"/>
        </w:numPr>
        <w:spacing w:before="120" w:after="120"/>
        <w:rPr>
          <w:rFonts w:asciiTheme="minorHAnsi" w:hAnsiTheme="minorHAnsi" w:cstheme="minorHAnsi"/>
          <w:color w:val="FF3399"/>
        </w:rPr>
      </w:pPr>
      <w:r>
        <w:rPr>
          <w:rFonts w:asciiTheme="minorHAnsi" w:hAnsiTheme="minorHAnsi" w:cstheme="minorHAnsi"/>
          <w:color w:val="FF3399"/>
        </w:rPr>
        <w:t>Moving Averages insight needed.</w:t>
      </w:r>
      <w:r w:rsidR="0014163F">
        <w:rPr>
          <w:rFonts w:asciiTheme="minorHAnsi" w:hAnsiTheme="minorHAnsi" w:cstheme="minorHAnsi"/>
          <w:color w:val="FF3399"/>
        </w:rPr>
        <w:t xml:space="preserve"> 50 days line missing.</w:t>
      </w:r>
    </w:p>
    <w:p w14:paraId="00D381D7" w14:textId="77777777" w:rsidR="00E31667" w:rsidRPr="00E31667" w:rsidRDefault="00E31667" w:rsidP="00E31667">
      <w:pPr>
        <w:pStyle w:val="ListParagraph"/>
        <w:rPr>
          <w:rFonts w:asciiTheme="minorHAnsi" w:hAnsiTheme="minorHAnsi" w:cstheme="minorHAnsi"/>
          <w:color w:val="FF3399"/>
        </w:rPr>
      </w:pPr>
    </w:p>
    <w:p w14:paraId="68B88607" w14:textId="74ECDF47" w:rsidR="00EE1B98" w:rsidRDefault="00EE1B98" w:rsidP="00B05480">
      <w:pPr>
        <w:pStyle w:val="ListParagraph"/>
        <w:numPr>
          <w:ilvl w:val="0"/>
          <w:numId w:val="4"/>
        </w:numPr>
        <w:spacing w:before="120" w:after="120"/>
        <w:rPr>
          <w:rFonts w:asciiTheme="minorHAnsi" w:hAnsiTheme="minorHAnsi" w:cstheme="minorHAnsi"/>
          <w:color w:val="FF3399"/>
        </w:rPr>
      </w:pPr>
      <w:r w:rsidRPr="00EE1B98">
        <w:rPr>
          <w:rFonts w:asciiTheme="minorHAnsi" w:hAnsiTheme="minorHAnsi" w:cstheme="minorHAnsi"/>
          <w:color w:val="FF3399"/>
        </w:rPr>
        <w:t xml:space="preserve">As can be seen from the plot </w:t>
      </w:r>
      <w:r w:rsidR="005968EC">
        <w:rPr>
          <w:rFonts w:asciiTheme="minorHAnsi" w:hAnsiTheme="minorHAnsi" w:cstheme="minorHAnsi"/>
          <w:color w:val="FF3399"/>
        </w:rPr>
        <w:t>above</w:t>
      </w:r>
      <w:r w:rsidRPr="00EE1B98">
        <w:rPr>
          <w:rFonts w:asciiTheme="minorHAnsi" w:hAnsiTheme="minorHAnsi" w:cstheme="minorHAnsi"/>
          <w:color w:val="FF3399"/>
        </w:rPr>
        <w:t xml:space="preserve">, the </w:t>
      </w:r>
      <w:r w:rsidR="005968EC">
        <w:rPr>
          <w:rFonts w:asciiTheme="minorHAnsi" w:hAnsiTheme="minorHAnsi" w:cstheme="minorHAnsi"/>
          <w:color w:val="FF3399"/>
        </w:rPr>
        <w:t>‘Adjusted</w:t>
      </w:r>
      <w:r w:rsidRPr="00EE1B98">
        <w:rPr>
          <w:rFonts w:asciiTheme="minorHAnsi" w:hAnsiTheme="minorHAnsi" w:cstheme="minorHAnsi"/>
          <w:color w:val="FF3399"/>
        </w:rPr>
        <w:t xml:space="preserve"> </w:t>
      </w:r>
      <w:r w:rsidR="005968EC">
        <w:rPr>
          <w:rFonts w:asciiTheme="minorHAnsi" w:hAnsiTheme="minorHAnsi" w:cstheme="minorHAnsi"/>
          <w:color w:val="FF3399"/>
        </w:rPr>
        <w:t>C</w:t>
      </w:r>
      <w:r w:rsidRPr="00EE1B98">
        <w:rPr>
          <w:rFonts w:asciiTheme="minorHAnsi" w:hAnsiTheme="minorHAnsi" w:cstheme="minorHAnsi"/>
          <w:color w:val="FF3399"/>
        </w:rPr>
        <w:t xml:space="preserve">losing </w:t>
      </w:r>
      <w:r w:rsidR="005968EC">
        <w:rPr>
          <w:rFonts w:asciiTheme="minorHAnsi" w:hAnsiTheme="minorHAnsi" w:cstheme="minorHAnsi"/>
          <w:color w:val="FF3399"/>
        </w:rPr>
        <w:t>P</w:t>
      </w:r>
      <w:r w:rsidRPr="00EE1B98">
        <w:rPr>
          <w:rFonts w:asciiTheme="minorHAnsi" w:hAnsiTheme="minorHAnsi" w:cstheme="minorHAnsi"/>
          <w:color w:val="FF3399"/>
        </w:rPr>
        <w:t>rice</w:t>
      </w:r>
      <w:r w:rsidR="005968EC">
        <w:rPr>
          <w:rFonts w:asciiTheme="minorHAnsi" w:hAnsiTheme="minorHAnsi" w:cstheme="minorHAnsi"/>
          <w:color w:val="FF3399"/>
        </w:rPr>
        <w:t>’</w:t>
      </w:r>
      <w:r w:rsidRPr="00EE1B98">
        <w:rPr>
          <w:rFonts w:asciiTheme="minorHAnsi" w:hAnsiTheme="minorHAnsi" w:cstheme="minorHAnsi"/>
          <w:color w:val="FF3399"/>
        </w:rPr>
        <w:t xml:space="preserve"> </w:t>
      </w:r>
      <w:r w:rsidR="005968EC">
        <w:rPr>
          <w:rFonts w:asciiTheme="minorHAnsi" w:hAnsiTheme="minorHAnsi" w:cstheme="minorHAnsi"/>
          <w:color w:val="FF3399"/>
        </w:rPr>
        <w:t xml:space="preserve">oscillates from above to below </w:t>
      </w:r>
      <w:r w:rsidRPr="00EE1B98">
        <w:rPr>
          <w:rFonts w:asciiTheme="minorHAnsi" w:hAnsiTheme="minorHAnsi" w:cstheme="minorHAnsi"/>
          <w:color w:val="FF3399"/>
        </w:rPr>
        <w:t>the average line</w:t>
      </w:r>
      <w:r w:rsidR="005968EC">
        <w:rPr>
          <w:rFonts w:asciiTheme="minorHAnsi" w:hAnsiTheme="minorHAnsi" w:cstheme="minorHAnsi"/>
          <w:color w:val="FF3399"/>
        </w:rPr>
        <w:t>, making regular</w:t>
      </w:r>
      <w:r w:rsidRPr="00EE1B98">
        <w:rPr>
          <w:rFonts w:asciiTheme="minorHAnsi" w:hAnsiTheme="minorHAnsi" w:cstheme="minorHAnsi"/>
          <w:color w:val="FF3399"/>
        </w:rPr>
        <w:t xml:space="preserve"> crossovers. The moving average</w:t>
      </w:r>
      <w:r w:rsidR="00B05480">
        <w:rPr>
          <w:rFonts w:asciiTheme="minorHAnsi" w:hAnsiTheme="minorHAnsi" w:cstheme="minorHAnsi"/>
          <w:color w:val="FF3399"/>
        </w:rPr>
        <w:t xml:space="preserve"> lines </w:t>
      </w:r>
      <w:r w:rsidRPr="00EE1B98">
        <w:rPr>
          <w:rFonts w:asciiTheme="minorHAnsi" w:hAnsiTheme="minorHAnsi" w:cstheme="minorHAnsi"/>
          <w:color w:val="FF3399"/>
        </w:rPr>
        <w:t>can help to identify trend direction and to determine support and resistance levels. The short-term average is trending closer to price.</w:t>
      </w:r>
      <w:r w:rsidR="00B025B0">
        <w:rPr>
          <w:rFonts w:asciiTheme="minorHAnsi" w:hAnsiTheme="minorHAnsi" w:cstheme="minorHAnsi"/>
          <w:color w:val="FF3399"/>
        </w:rPr>
        <w:t xml:space="preserve"> NO GREEN LINE ON GRAPHS</w:t>
      </w:r>
    </w:p>
    <w:p w14:paraId="7F0E29E6" w14:textId="77777777" w:rsidR="00E31667" w:rsidRPr="00E31667" w:rsidRDefault="00E31667" w:rsidP="00E31667">
      <w:pPr>
        <w:pStyle w:val="ListParagraph"/>
        <w:rPr>
          <w:rFonts w:asciiTheme="minorHAnsi" w:hAnsiTheme="minorHAnsi" w:cstheme="minorHAnsi"/>
          <w:color w:val="FF3399"/>
        </w:rPr>
      </w:pPr>
    </w:p>
    <w:p w14:paraId="3CC224E5" w14:textId="636B3782" w:rsidR="00E31667" w:rsidRPr="00EE1B98" w:rsidRDefault="00E31667" w:rsidP="00B05480">
      <w:pPr>
        <w:pStyle w:val="ListParagraph"/>
        <w:numPr>
          <w:ilvl w:val="0"/>
          <w:numId w:val="4"/>
        </w:numPr>
        <w:spacing w:before="120" w:after="120"/>
        <w:rPr>
          <w:rFonts w:asciiTheme="minorHAnsi" w:hAnsiTheme="minorHAnsi" w:cstheme="minorHAnsi"/>
          <w:color w:val="FF3399"/>
        </w:rPr>
      </w:pPr>
      <w:r>
        <w:rPr>
          <w:rFonts w:asciiTheme="minorHAnsi" w:hAnsiTheme="minorHAnsi" w:cstheme="minorHAnsi"/>
          <w:color w:val="FF3399"/>
        </w:rPr>
        <w:t>Correlation Heatmap insight</w:t>
      </w:r>
      <w:r w:rsidR="00F7346C">
        <w:rPr>
          <w:rFonts w:asciiTheme="minorHAnsi" w:hAnsiTheme="minorHAnsi" w:cstheme="minorHAnsi"/>
          <w:color w:val="FF3399"/>
        </w:rPr>
        <w:t xml:space="preserve"> needed</w:t>
      </w:r>
      <w:r>
        <w:rPr>
          <w:rFonts w:asciiTheme="minorHAnsi" w:hAnsiTheme="minorHAnsi" w:cstheme="minorHAnsi"/>
          <w:color w:val="FF3399"/>
        </w:rPr>
        <w:t>.</w:t>
      </w:r>
    </w:p>
    <w:p w14:paraId="02F624E3" w14:textId="77777777" w:rsidR="00EE1B98" w:rsidRPr="00EE1B98" w:rsidRDefault="00EE1B98"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25294675" w:rsidR="00B45A4F" w:rsidRDefault="00B45A4F" w:rsidP="004A5C12">
      <w:pPr>
        <w:pStyle w:val="ListParagraph"/>
        <w:rPr>
          <w:rFonts w:asciiTheme="minorHAnsi" w:hAnsiTheme="minorHAnsi" w:cstheme="minorHAnsi"/>
        </w:rPr>
      </w:pPr>
    </w:p>
    <w:p w14:paraId="3B80C687" w14:textId="564D0295" w:rsidR="00B45A4F" w:rsidRDefault="00B45A4F" w:rsidP="004A5C12">
      <w:pPr>
        <w:pStyle w:val="ListParagraph"/>
        <w:rPr>
          <w:rFonts w:asciiTheme="minorHAnsi" w:hAnsiTheme="minorHAnsi" w:cstheme="minorHAnsi"/>
        </w:rPr>
      </w:pPr>
    </w:p>
    <w:p w14:paraId="6368EA4A" w14:textId="4AF102C2" w:rsidR="00B45A4F" w:rsidRDefault="00B45A4F" w:rsidP="004A5C12">
      <w:pPr>
        <w:pStyle w:val="ListParagraph"/>
        <w:rPr>
          <w:rFonts w:asciiTheme="minorHAnsi" w:hAnsiTheme="minorHAnsi" w:cstheme="minorHAnsi"/>
        </w:rPr>
      </w:pPr>
    </w:p>
    <w:p w14:paraId="3D53C394" w14:textId="40B5B8E5" w:rsidR="004A5C12" w:rsidRPr="00D102DC" w:rsidRDefault="004A5C12" w:rsidP="004A5C12">
      <w:pPr>
        <w:spacing w:after="160" w:line="259" w:lineRule="auto"/>
        <w:rPr>
          <w:rFonts w:asciiTheme="minorHAnsi" w:hAnsiTheme="minorHAnsi" w:cstheme="minorHAnsi"/>
          <w:b/>
          <w:bCs/>
          <w:color w:val="FF3399"/>
        </w:rPr>
      </w:pPr>
      <w:r w:rsidRPr="00D102DC">
        <w:rPr>
          <w:rFonts w:asciiTheme="minorHAnsi" w:hAnsiTheme="minorHAnsi" w:cstheme="minorHAnsi"/>
          <w:b/>
          <w:bCs/>
          <w:color w:val="FF3399"/>
        </w:rPr>
        <w:lastRenderedPageBreak/>
        <w:t>Explanations:</w:t>
      </w:r>
    </w:p>
    <w:p w14:paraId="3B339350" w14:textId="2C131923" w:rsidR="007228C4" w:rsidRPr="00D102DC" w:rsidRDefault="007228C4" w:rsidP="004A5C12">
      <w:pPr>
        <w:rPr>
          <w:rFonts w:asciiTheme="minorHAnsi" w:hAnsiTheme="minorHAnsi" w:cstheme="minorHAnsi"/>
          <w:color w:val="FF3399"/>
        </w:rPr>
      </w:pPr>
      <w:r w:rsidRPr="00D102DC">
        <w:rPr>
          <w:rFonts w:asciiTheme="minorHAnsi" w:hAnsiTheme="minorHAnsi" w:cstheme="minorHAnsi"/>
          <w:color w:val="FF3399"/>
        </w:rPr>
        <w:t xml:space="preserve">International </w:t>
      </w:r>
      <w:r w:rsidR="004A5C12" w:rsidRPr="00D102DC">
        <w:rPr>
          <w:rFonts w:asciiTheme="minorHAnsi" w:hAnsiTheme="minorHAnsi" w:cstheme="minorHAnsi"/>
          <w:color w:val="FF3399"/>
        </w:rPr>
        <w:t>incidents</w:t>
      </w:r>
      <w:r w:rsidRPr="00D102DC">
        <w:rPr>
          <w:rFonts w:asciiTheme="minorHAnsi" w:hAnsiTheme="minorHAnsi" w:cstheme="minorHAnsi"/>
          <w:color w:val="FF3399"/>
        </w:rPr>
        <w:t xml:space="preserve"> can lead to </w:t>
      </w:r>
      <w:r w:rsidR="004A5C12" w:rsidRPr="00D102DC">
        <w:rPr>
          <w:rFonts w:asciiTheme="minorHAnsi" w:hAnsiTheme="minorHAnsi" w:cstheme="minorHAnsi"/>
          <w:color w:val="FF3399"/>
        </w:rPr>
        <w:t xml:space="preserve">stock </w:t>
      </w:r>
      <w:r w:rsidRPr="00D102DC">
        <w:rPr>
          <w:rFonts w:asciiTheme="minorHAnsi" w:hAnsiTheme="minorHAnsi" w:cstheme="minorHAnsi"/>
          <w:color w:val="FF3399"/>
        </w:rPr>
        <w:t>market recessions.</w:t>
      </w:r>
      <w:r w:rsidR="004A5C12" w:rsidRPr="00D102DC">
        <w:rPr>
          <w:rFonts w:asciiTheme="minorHAnsi" w:hAnsiTheme="minorHAnsi" w:cstheme="minorHAnsi"/>
          <w:color w:val="FF3399"/>
        </w:rPr>
        <w:t xml:space="preserve"> Different </w:t>
      </w:r>
      <w:r w:rsidR="00562FDE" w:rsidRPr="00D102DC">
        <w:rPr>
          <w:rFonts w:asciiTheme="minorHAnsi" w:hAnsiTheme="minorHAnsi" w:cstheme="minorHAnsi"/>
          <w:color w:val="FF3399"/>
        </w:rPr>
        <w:t>incidents</w:t>
      </w:r>
      <w:r w:rsidR="004A5C12" w:rsidRPr="00D102DC">
        <w:rPr>
          <w:rFonts w:asciiTheme="minorHAnsi" w:hAnsiTheme="minorHAnsi" w:cstheme="minorHAnsi"/>
          <w:color w:val="FF3399"/>
        </w:rPr>
        <w:t xml:space="preserve"> can have vastly different impacts on sectors within the same market</w:t>
      </w:r>
      <w:r w:rsidRPr="00D102DC">
        <w:rPr>
          <w:rFonts w:asciiTheme="minorHAnsi" w:hAnsiTheme="minorHAnsi" w:cstheme="minorHAnsi"/>
          <w:color w:val="FF3399"/>
        </w:rPr>
        <w:t>.</w:t>
      </w:r>
    </w:p>
    <w:p w14:paraId="419DF47F" w14:textId="77777777" w:rsidR="004A5C12" w:rsidRPr="00D102DC" w:rsidRDefault="004A5C12" w:rsidP="007228C4">
      <w:pPr>
        <w:rPr>
          <w:rFonts w:asciiTheme="minorHAnsi" w:hAnsiTheme="minorHAnsi" w:cstheme="minorHAnsi"/>
          <w:color w:val="FF3399"/>
        </w:rPr>
      </w:pPr>
    </w:p>
    <w:p w14:paraId="44A73296" w14:textId="01F83036" w:rsidR="007228C4" w:rsidRPr="00D102DC" w:rsidRDefault="00562FDE" w:rsidP="007228C4">
      <w:pPr>
        <w:rPr>
          <w:rFonts w:asciiTheme="minorHAnsi" w:hAnsiTheme="minorHAnsi" w:cstheme="minorHAnsi"/>
          <w:color w:val="FF3399"/>
        </w:rPr>
      </w:pPr>
      <w:r w:rsidRPr="00D102DC">
        <w:rPr>
          <w:rFonts w:asciiTheme="minorHAnsi" w:hAnsiTheme="minorHAnsi" w:cstheme="minorHAnsi"/>
          <w:color w:val="FF3399"/>
        </w:rPr>
        <w:t>S</w:t>
      </w:r>
      <w:r w:rsidR="007228C4" w:rsidRPr="00D102DC">
        <w:rPr>
          <w:rFonts w:asciiTheme="minorHAnsi" w:hAnsiTheme="minorHAnsi" w:cstheme="minorHAnsi"/>
          <w:color w:val="FF3399"/>
        </w:rPr>
        <w:t xml:space="preserve">ectors </w:t>
      </w:r>
      <w:r w:rsidRPr="00D102DC">
        <w:rPr>
          <w:rFonts w:asciiTheme="minorHAnsi" w:hAnsiTheme="minorHAnsi" w:cstheme="minorHAnsi"/>
          <w:color w:val="FF3399"/>
        </w:rPr>
        <w:t xml:space="preserve">which are directly </w:t>
      </w:r>
      <w:r w:rsidR="007228C4" w:rsidRPr="00D102DC">
        <w:rPr>
          <w:rFonts w:asciiTheme="minorHAnsi" w:hAnsiTheme="minorHAnsi" w:cstheme="minorHAnsi"/>
          <w:color w:val="FF3399"/>
        </w:rPr>
        <w:t>relate</w:t>
      </w:r>
      <w:r w:rsidR="004C6DA1" w:rsidRPr="00D102DC">
        <w:rPr>
          <w:rFonts w:asciiTheme="minorHAnsi" w:hAnsiTheme="minorHAnsi" w:cstheme="minorHAnsi"/>
          <w:color w:val="FF3399"/>
        </w:rPr>
        <w:t>d</w:t>
      </w:r>
      <w:r w:rsidR="007228C4" w:rsidRPr="00D102DC">
        <w:rPr>
          <w:rFonts w:asciiTheme="minorHAnsi" w:hAnsiTheme="minorHAnsi" w:cstheme="minorHAnsi"/>
          <w:color w:val="FF3399"/>
        </w:rPr>
        <w:t xml:space="preserve"> to the </w:t>
      </w:r>
      <w:r w:rsidRPr="00D102DC">
        <w:rPr>
          <w:rFonts w:asciiTheme="minorHAnsi" w:hAnsiTheme="minorHAnsi" w:cstheme="minorHAnsi"/>
          <w:color w:val="FF3399"/>
        </w:rPr>
        <w:t>incident</w:t>
      </w:r>
      <w:r w:rsidR="007228C4" w:rsidRPr="00D102DC">
        <w:rPr>
          <w:rFonts w:asciiTheme="minorHAnsi" w:hAnsiTheme="minorHAnsi" w:cstheme="minorHAnsi"/>
          <w:color w:val="FF3399"/>
        </w:rPr>
        <w:t xml:space="preserve"> </w:t>
      </w:r>
      <w:r w:rsidRPr="00D102DC">
        <w:rPr>
          <w:rFonts w:asciiTheme="minorHAnsi" w:hAnsiTheme="minorHAnsi" w:cstheme="minorHAnsi"/>
          <w:color w:val="FF3399"/>
        </w:rPr>
        <w:t>can incur the greatest</w:t>
      </w:r>
      <w:r w:rsidR="007228C4" w:rsidRPr="00D102DC">
        <w:rPr>
          <w:rFonts w:asciiTheme="minorHAnsi" w:hAnsiTheme="minorHAnsi" w:cstheme="minorHAnsi"/>
          <w:color w:val="FF3399"/>
        </w:rPr>
        <w:t xml:space="preserve"> losses</w:t>
      </w:r>
      <w:r w:rsidRPr="00D102DC">
        <w:rPr>
          <w:rFonts w:asciiTheme="minorHAnsi" w:hAnsiTheme="minorHAnsi" w:cstheme="minorHAnsi"/>
          <w:color w:val="FF3399"/>
        </w:rPr>
        <w:t>.</w:t>
      </w:r>
      <w:r w:rsidR="004C6DA1" w:rsidRPr="00D102DC">
        <w:rPr>
          <w:rFonts w:asciiTheme="minorHAnsi" w:hAnsiTheme="minorHAnsi" w:cstheme="minorHAnsi"/>
          <w:color w:val="FF3399"/>
        </w:rPr>
        <w:t xml:space="preserve"> </w:t>
      </w:r>
      <w:r w:rsidRPr="00D102DC">
        <w:rPr>
          <w:rFonts w:asciiTheme="minorHAnsi" w:hAnsiTheme="minorHAnsi" w:cstheme="minorHAnsi"/>
          <w:color w:val="FF3399"/>
        </w:rPr>
        <w:t>T</w:t>
      </w:r>
      <w:r w:rsidR="007228C4" w:rsidRPr="00D102DC">
        <w:rPr>
          <w:rFonts w:asciiTheme="minorHAnsi" w:hAnsiTheme="minorHAnsi" w:cstheme="minorHAnsi"/>
          <w:color w:val="FF3399"/>
        </w:rPr>
        <w:t>he financial sector</w:t>
      </w:r>
      <w:r w:rsidR="004C6DA1" w:rsidRPr="00D102DC">
        <w:rPr>
          <w:rFonts w:asciiTheme="minorHAnsi" w:hAnsiTheme="minorHAnsi" w:cstheme="minorHAnsi"/>
          <w:color w:val="FF3399"/>
        </w:rPr>
        <w:t>, for instance,</w:t>
      </w:r>
      <w:r w:rsidR="007228C4" w:rsidRPr="00D102DC">
        <w:rPr>
          <w:rFonts w:asciiTheme="minorHAnsi" w:hAnsiTheme="minorHAnsi" w:cstheme="minorHAnsi"/>
          <w:color w:val="FF3399"/>
        </w:rPr>
        <w:t xml:space="preserve"> experienced the largest losses in </w:t>
      </w:r>
      <w:r w:rsidR="004C6DA1" w:rsidRPr="00D102DC">
        <w:rPr>
          <w:rFonts w:asciiTheme="minorHAnsi" w:hAnsiTheme="minorHAnsi" w:cstheme="minorHAnsi"/>
          <w:color w:val="FF3399"/>
        </w:rPr>
        <w:t xml:space="preserve">the </w:t>
      </w:r>
      <w:r w:rsidR="007228C4" w:rsidRPr="00D102DC">
        <w:rPr>
          <w:rFonts w:asciiTheme="minorHAnsi" w:hAnsiTheme="minorHAnsi" w:cstheme="minorHAnsi"/>
          <w:color w:val="FF3399"/>
        </w:rPr>
        <w:t>2008 G</w:t>
      </w:r>
      <w:r w:rsidR="004C6DA1" w:rsidRPr="00D102DC">
        <w:rPr>
          <w:rFonts w:asciiTheme="minorHAnsi" w:hAnsiTheme="minorHAnsi" w:cstheme="minorHAnsi"/>
          <w:color w:val="FF3399"/>
        </w:rPr>
        <w:t xml:space="preserve">lobal </w:t>
      </w:r>
      <w:r w:rsidR="007228C4" w:rsidRPr="00D102DC">
        <w:rPr>
          <w:rFonts w:asciiTheme="minorHAnsi" w:hAnsiTheme="minorHAnsi" w:cstheme="minorHAnsi"/>
          <w:color w:val="FF3399"/>
        </w:rPr>
        <w:t>F</w:t>
      </w:r>
      <w:r w:rsidR="004C6DA1" w:rsidRPr="00D102DC">
        <w:rPr>
          <w:rFonts w:asciiTheme="minorHAnsi" w:hAnsiTheme="minorHAnsi" w:cstheme="minorHAnsi"/>
          <w:color w:val="FF3399"/>
        </w:rPr>
        <w:t xml:space="preserve">inancial </w:t>
      </w:r>
      <w:r w:rsidR="007228C4" w:rsidRPr="00D102DC">
        <w:rPr>
          <w:rFonts w:asciiTheme="minorHAnsi" w:hAnsiTheme="minorHAnsi" w:cstheme="minorHAnsi"/>
          <w:color w:val="FF3399"/>
        </w:rPr>
        <w:t>C</w:t>
      </w:r>
      <w:r w:rsidR="004C6DA1" w:rsidRPr="00D102DC">
        <w:rPr>
          <w:rFonts w:asciiTheme="minorHAnsi" w:hAnsiTheme="minorHAnsi" w:cstheme="minorHAnsi"/>
          <w:color w:val="FF3399"/>
        </w:rPr>
        <w:t xml:space="preserve">risis due to this incident centring around banks and other lending institutions. Similarly, the Communications sector was decimated during the Dot-Com recession due to the incident relating to a </w:t>
      </w:r>
      <w:r w:rsidR="001D04B5" w:rsidRPr="00D102DC">
        <w:rPr>
          <w:rFonts w:asciiTheme="minorHAnsi" w:hAnsiTheme="minorHAnsi" w:cstheme="minorHAnsi"/>
          <w:color w:val="FF3399"/>
        </w:rPr>
        <w:t>sudden decline in the price of</w:t>
      </w:r>
      <w:r w:rsidR="004C6DA1" w:rsidRPr="00D102DC">
        <w:rPr>
          <w:rFonts w:asciiTheme="minorHAnsi" w:hAnsiTheme="minorHAnsi" w:cstheme="minorHAnsi"/>
          <w:color w:val="FF3399"/>
        </w:rPr>
        <w:t xml:space="preserve"> internet-based stocks.</w:t>
      </w:r>
      <w:r w:rsidR="007228C4" w:rsidRPr="00D102DC">
        <w:rPr>
          <w:rFonts w:asciiTheme="minorHAnsi" w:hAnsiTheme="minorHAnsi" w:cstheme="minorHAnsi"/>
          <w:color w:val="FF3399"/>
        </w:rPr>
        <w:t xml:space="preserve"> </w:t>
      </w:r>
    </w:p>
    <w:p w14:paraId="5D4C8C1E" w14:textId="741F4AA6" w:rsidR="007228C4" w:rsidRPr="00A87E66" w:rsidRDefault="004C6DA1" w:rsidP="007228C4">
      <w:pPr>
        <w:rPr>
          <w:rFonts w:asciiTheme="minorHAnsi" w:hAnsiTheme="minorHAnsi" w:cstheme="minorHAnsi"/>
          <w:color w:val="FF3399"/>
        </w:rPr>
      </w:pPr>
      <w:r w:rsidRPr="00D102DC">
        <w:rPr>
          <w:rFonts w:asciiTheme="minorHAnsi" w:hAnsiTheme="minorHAnsi" w:cstheme="minorHAnsi"/>
          <w:color w:val="FF3399"/>
        </w:rPr>
        <w:t>Other sectors</w:t>
      </w:r>
      <w:r w:rsidR="007228C4" w:rsidRPr="00D102DC">
        <w:rPr>
          <w:rFonts w:asciiTheme="minorHAnsi" w:hAnsiTheme="minorHAnsi" w:cstheme="minorHAnsi"/>
          <w:color w:val="FF3399"/>
        </w:rPr>
        <w:t xml:space="preserve"> may be </w:t>
      </w:r>
      <w:r w:rsidR="00E90DCB" w:rsidRPr="00D102DC">
        <w:rPr>
          <w:rFonts w:asciiTheme="minorHAnsi" w:hAnsiTheme="minorHAnsi" w:cstheme="minorHAnsi"/>
          <w:color w:val="FF3399"/>
        </w:rPr>
        <w:t>virtually unaffected</w:t>
      </w:r>
      <w:r w:rsidR="007228C4" w:rsidRPr="00D102DC">
        <w:rPr>
          <w:rFonts w:asciiTheme="minorHAnsi" w:hAnsiTheme="minorHAnsi" w:cstheme="minorHAnsi"/>
          <w:color w:val="FF3399"/>
        </w:rPr>
        <w:t xml:space="preserve"> during </w:t>
      </w:r>
      <w:r w:rsidR="00E90DCB" w:rsidRPr="00D102DC">
        <w:rPr>
          <w:rFonts w:asciiTheme="minorHAnsi" w:hAnsiTheme="minorHAnsi" w:cstheme="minorHAnsi"/>
          <w:color w:val="FF3399"/>
        </w:rPr>
        <w:t>a</w:t>
      </w:r>
      <w:r w:rsidR="007228C4" w:rsidRPr="00D102DC">
        <w:rPr>
          <w:rFonts w:asciiTheme="minorHAnsi" w:hAnsiTheme="minorHAnsi" w:cstheme="minorHAnsi"/>
          <w:color w:val="FF3399"/>
        </w:rPr>
        <w:t xml:space="preserve"> recession. </w:t>
      </w:r>
      <w:r w:rsidR="00E90DCB" w:rsidRPr="00D102DC">
        <w:rPr>
          <w:rFonts w:asciiTheme="minorHAnsi" w:hAnsiTheme="minorHAnsi" w:cstheme="minorHAnsi"/>
          <w:color w:val="FF3399"/>
        </w:rPr>
        <w:t>T</w:t>
      </w:r>
      <w:r w:rsidR="007228C4" w:rsidRPr="00D102DC">
        <w:rPr>
          <w:rFonts w:asciiTheme="minorHAnsi" w:hAnsiTheme="minorHAnsi" w:cstheme="minorHAnsi"/>
          <w:color w:val="FF3399"/>
        </w:rPr>
        <w:t xml:space="preserve">he </w:t>
      </w:r>
      <w:r w:rsidR="00E90DCB" w:rsidRPr="00D102DC">
        <w:rPr>
          <w:rFonts w:asciiTheme="minorHAnsi" w:hAnsiTheme="minorHAnsi" w:cstheme="minorHAnsi"/>
          <w:color w:val="FF3399"/>
        </w:rPr>
        <w:t>H</w:t>
      </w:r>
      <w:r w:rsidR="007228C4" w:rsidRPr="00D102DC">
        <w:rPr>
          <w:rFonts w:asciiTheme="minorHAnsi" w:hAnsiTheme="minorHAnsi" w:cstheme="minorHAnsi"/>
          <w:color w:val="FF3399"/>
        </w:rPr>
        <w:t>ealth</w:t>
      </w:r>
      <w:r w:rsidR="00E90DCB" w:rsidRPr="00D102DC">
        <w:rPr>
          <w:rFonts w:asciiTheme="minorHAnsi" w:hAnsiTheme="minorHAnsi" w:cstheme="minorHAnsi"/>
          <w:color w:val="FF3399"/>
        </w:rPr>
        <w:t xml:space="preserve"> Care</w:t>
      </w:r>
      <w:r w:rsidR="007228C4" w:rsidRPr="00D102DC">
        <w:rPr>
          <w:rFonts w:asciiTheme="minorHAnsi" w:hAnsiTheme="minorHAnsi" w:cstheme="minorHAnsi"/>
          <w:color w:val="FF3399"/>
        </w:rPr>
        <w:t xml:space="preserve"> sector </w:t>
      </w:r>
      <w:r w:rsidR="00E90DCB" w:rsidRPr="00D102DC">
        <w:rPr>
          <w:rFonts w:asciiTheme="minorHAnsi" w:hAnsiTheme="minorHAnsi" w:cstheme="minorHAnsi"/>
          <w:color w:val="FF3399"/>
        </w:rPr>
        <w:t xml:space="preserve">during the COVID-19 </w:t>
      </w:r>
      <w:r w:rsidR="00E90DCB" w:rsidRPr="00A87E66">
        <w:rPr>
          <w:rFonts w:asciiTheme="minorHAnsi" w:hAnsiTheme="minorHAnsi" w:cstheme="minorHAnsi"/>
          <w:color w:val="FF3399"/>
        </w:rPr>
        <w:t xml:space="preserve">recession, for instance, experienced only a very minor </w:t>
      </w:r>
      <w:r w:rsidR="007228C4" w:rsidRPr="00A87E66">
        <w:rPr>
          <w:rFonts w:asciiTheme="minorHAnsi" w:hAnsiTheme="minorHAnsi" w:cstheme="minorHAnsi"/>
          <w:color w:val="FF3399"/>
        </w:rPr>
        <w:t xml:space="preserve">loss. </w:t>
      </w:r>
    </w:p>
    <w:p w14:paraId="714E8A1C" w14:textId="5F4DE406" w:rsidR="00A31C7D" w:rsidRPr="00A87E66" w:rsidRDefault="00A31C7D" w:rsidP="00A31C7D">
      <w:pPr>
        <w:rPr>
          <w:rFonts w:asciiTheme="minorHAnsi" w:hAnsiTheme="minorHAnsi" w:cstheme="minorHAnsi"/>
          <w:color w:val="FF3399"/>
        </w:rPr>
      </w:pPr>
      <w:r w:rsidRPr="00A87E66">
        <w:rPr>
          <w:rFonts w:asciiTheme="minorHAnsi" w:hAnsiTheme="minorHAnsi" w:cstheme="minorHAnsi"/>
          <w:color w:val="FF3399"/>
        </w:rPr>
        <w:t xml:space="preserve">Unfortunately for many investors, the cause of a market crash is only discovered after the huge decline in stock prices. </w:t>
      </w:r>
    </w:p>
    <w:p w14:paraId="162ADD0C" w14:textId="77777777" w:rsidR="005B578F" w:rsidRDefault="005B578F" w:rsidP="004C6DA1">
      <w:pPr>
        <w:rPr>
          <w:b/>
          <w:bCs/>
          <w:color w:val="2F5496" w:themeColor="accent1" w:themeShade="BF"/>
          <w:sz w:val="36"/>
          <w:szCs w:val="36"/>
        </w:rPr>
      </w:pPr>
    </w:p>
    <w:p w14:paraId="07B3B90E" w14:textId="77777777" w:rsidR="005B578F" w:rsidRDefault="005B578F" w:rsidP="004C6DA1">
      <w:pPr>
        <w:rPr>
          <w:b/>
          <w:bCs/>
          <w:color w:val="2F5496" w:themeColor="accent1" w:themeShade="BF"/>
          <w:sz w:val="36"/>
          <w:szCs w:val="36"/>
        </w:rPr>
      </w:pPr>
    </w:p>
    <w:p w14:paraId="62F4D492" w14:textId="77777777" w:rsidR="005B578F" w:rsidRDefault="005B578F" w:rsidP="004C6DA1">
      <w:pPr>
        <w:rPr>
          <w:b/>
          <w:bCs/>
          <w:color w:val="2F5496" w:themeColor="accent1" w:themeShade="BF"/>
          <w:sz w:val="36"/>
          <w:szCs w:val="36"/>
        </w:rPr>
      </w:pPr>
    </w:p>
    <w:p w14:paraId="409627D6" w14:textId="465E91A0" w:rsidR="005B578F" w:rsidRDefault="005B578F" w:rsidP="004C6DA1">
      <w:pPr>
        <w:rPr>
          <w:b/>
          <w:bCs/>
          <w:color w:val="2F5496" w:themeColor="accent1" w:themeShade="BF"/>
          <w:sz w:val="36"/>
          <w:szCs w:val="36"/>
        </w:rPr>
      </w:pPr>
    </w:p>
    <w:p w14:paraId="35057700" w14:textId="2DB3069B" w:rsidR="00483C4B" w:rsidRDefault="00483C4B" w:rsidP="004C6DA1">
      <w:pPr>
        <w:rPr>
          <w:b/>
          <w:bCs/>
          <w:color w:val="2F5496" w:themeColor="accent1" w:themeShade="BF"/>
          <w:sz w:val="36"/>
          <w:szCs w:val="36"/>
        </w:rPr>
      </w:pPr>
    </w:p>
    <w:p w14:paraId="48112659" w14:textId="54F90D75" w:rsidR="00483C4B" w:rsidRDefault="00483C4B" w:rsidP="004C6DA1">
      <w:pPr>
        <w:rPr>
          <w:b/>
          <w:bCs/>
          <w:color w:val="2F5496" w:themeColor="accent1" w:themeShade="BF"/>
          <w:sz w:val="36"/>
          <w:szCs w:val="36"/>
        </w:rPr>
      </w:pPr>
    </w:p>
    <w:p w14:paraId="71861545" w14:textId="3FEAFB1E" w:rsidR="00483C4B" w:rsidRDefault="00483C4B" w:rsidP="004C6DA1">
      <w:pPr>
        <w:rPr>
          <w:b/>
          <w:bCs/>
          <w:color w:val="2F5496" w:themeColor="accent1" w:themeShade="BF"/>
          <w:sz w:val="36"/>
          <w:szCs w:val="36"/>
        </w:rPr>
      </w:pPr>
    </w:p>
    <w:p w14:paraId="34B07BE6" w14:textId="718E03C3" w:rsidR="00483C4B" w:rsidRDefault="00483C4B" w:rsidP="004C6DA1">
      <w:pPr>
        <w:rPr>
          <w:b/>
          <w:bCs/>
          <w:color w:val="2F5496" w:themeColor="accent1" w:themeShade="BF"/>
          <w:sz w:val="36"/>
          <w:szCs w:val="36"/>
        </w:rPr>
      </w:pPr>
    </w:p>
    <w:p w14:paraId="70334E8A" w14:textId="7B590A53" w:rsidR="00483C4B" w:rsidRDefault="00483C4B" w:rsidP="004C6DA1">
      <w:pPr>
        <w:rPr>
          <w:b/>
          <w:bCs/>
          <w:color w:val="2F5496" w:themeColor="accent1" w:themeShade="BF"/>
          <w:sz w:val="36"/>
          <w:szCs w:val="36"/>
        </w:rPr>
      </w:pPr>
    </w:p>
    <w:p w14:paraId="21EE1EA5" w14:textId="471A6999" w:rsidR="00483C4B" w:rsidRDefault="00483C4B" w:rsidP="004C6DA1">
      <w:pPr>
        <w:rPr>
          <w:b/>
          <w:bCs/>
          <w:color w:val="2F5496" w:themeColor="accent1" w:themeShade="BF"/>
          <w:sz w:val="36"/>
          <w:szCs w:val="36"/>
        </w:rPr>
      </w:pPr>
    </w:p>
    <w:p w14:paraId="5B51DB43" w14:textId="6E557A85" w:rsidR="00483C4B" w:rsidRDefault="00483C4B" w:rsidP="004C6DA1">
      <w:pPr>
        <w:rPr>
          <w:b/>
          <w:bCs/>
          <w:color w:val="2F5496" w:themeColor="accent1" w:themeShade="BF"/>
          <w:sz w:val="36"/>
          <w:szCs w:val="36"/>
        </w:rPr>
      </w:pPr>
    </w:p>
    <w:p w14:paraId="604A30B5" w14:textId="193B7B47" w:rsidR="00483C4B" w:rsidRDefault="00483C4B" w:rsidP="004C6DA1">
      <w:pPr>
        <w:rPr>
          <w:b/>
          <w:bCs/>
          <w:color w:val="2F5496" w:themeColor="accent1" w:themeShade="BF"/>
          <w:sz w:val="36"/>
          <w:szCs w:val="36"/>
        </w:rPr>
      </w:pPr>
    </w:p>
    <w:p w14:paraId="19F51F5F" w14:textId="6BC14B69" w:rsidR="00483C4B" w:rsidRDefault="00483C4B" w:rsidP="004C6DA1">
      <w:pPr>
        <w:rPr>
          <w:b/>
          <w:bCs/>
          <w:color w:val="2F5496" w:themeColor="accent1" w:themeShade="BF"/>
          <w:sz w:val="36"/>
          <w:szCs w:val="36"/>
        </w:rPr>
      </w:pPr>
    </w:p>
    <w:p w14:paraId="7176FB6B" w14:textId="7C9836DF" w:rsidR="00483C4B" w:rsidRDefault="00483C4B" w:rsidP="004C6DA1">
      <w:pPr>
        <w:rPr>
          <w:b/>
          <w:bCs/>
          <w:color w:val="2F5496" w:themeColor="accent1" w:themeShade="BF"/>
          <w:sz w:val="36"/>
          <w:szCs w:val="36"/>
        </w:rPr>
      </w:pPr>
    </w:p>
    <w:p w14:paraId="767E04B7" w14:textId="5B87DC7C" w:rsidR="00483C4B" w:rsidRDefault="00483C4B" w:rsidP="004C6DA1">
      <w:pPr>
        <w:rPr>
          <w:b/>
          <w:bCs/>
          <w:color w:val="2F5496" w:themeColor="accent1" w:themeShade="BF"/>
          <w:sz w:val="36"/>
          <w:szCs w:val="36"/>
        </w:rPr>
      </w:pPr>
    </w:p>
    <w:p w14:paraId="06227291" w14:textId="7291DF44" w:rsidR="00483C4B" w:rsidRDefault="00483C4B" w:rsidP="004C6DA1">
      <w:pPr>
        <w:rPr>
          <w:b/>
          <w:bCs/>
          <w:color w:val="2F5496" w:themeColor="accent1" w:themeShade="BF"/>
          <w:sz w:val="36"/>
          <w:szCs w:val="36"/>
        </w:rPr>
      </w:pPr>
    </w:p>
    <w:p w14:paraId="612F358D" w14:textId="6B265A2E" w:rsidR="00483C4B" w:rsidRDefault="00483C4B" w:rsidP="004C6DA1">
      <w:pPr>
        <w:rPr>
          <w:b/>
          <w:bCs/>
          <w:color w:val="2F5496" w:themeColor="accent1" w:themeShade="BF"/>
          <w:sz w:val="36"/>
          <w:szCs w:val="36"/>
        </w:rPr>
      </w:pPr>
    </w:p>
    <w:p w14:paraId="395E8F7F" w14:textId="7BB3CD7B" w:rsidR="00483C4B" w:rsidRDefault="00483C4B" w:rsidP="004C6DA1">
      <w:pPr>
        <w:rPr>
          <w:b/>
          <w:bCs/>
          <w:color w:val="2F5496" w:themeColor="accent1" w:themeShade="BF"/>
          <w:sz w:val="36"/>
          <w:szCs w:val="36"/>
        </w:rPr>
      </w:pPr>
    </w:p>
    <w:p w14:paraId="3BDED96D" w14:textId="6F47FA3E" w:rsidR="00483C4B" w:rsidRDefault="00483C4B" w:rsidP="004C6DA1">
      <w:pPr>
        <w:rPr>
          <w:b/>
          <w:bCs/>
          <w:color w:val="2F5496" w:themeColor="accent1" w:themeShade="BF"/>
          <w:sz w:val="36"/>
          <w:szCs w:val="36"/>
        </w:rPr>
      </w:pPr>
    </w:p>
    <w:p w14:paraId="37581FF3" w14:textId="4ACE77D5" w:rsidR="00483C4B" w:rsidRDefault="00483C4B" w:rsidP="004C6DA1">
      <w:pPr>
        <w:rPr>
          <w:b/>
          <w:bCs/>
          <w:color w:val="2F5496" w:themeColor="accent1" w:themeShade="BF"/>
          <w:sz w:val="36"/>
          <w:szCs w:val="36"/>
        </w:rPr>
      </w:pPr>
    </w:p>
    <w:p w14:paraId="6DD7F5F3" w14:textId="6A5C8AAE" w:rsidR="00483C4B" w:rsidRDefault="00483C4B" w:rsidP="004C6DA1">
      <w:pPr>
        <w:rPr>
          <w:b/>
          <w:bCs/>
          <w:color w:val="2F5496" w:themeColor="accent1" w:themeShade="BF"/>
          <w:sz w:val="36"/>
          <w:szCs w:val="36"/>
        </w:rPr>
      </w:pPr>
    </w:p>
    <w:p w14:paraId="7B412779" w14:textId="0D944D3D" w:rsidR="00017E9E" w:rsidRDefault="00017E9E" w:rsidP="004C6DA1">
      <w:pPr>
        <w:rPr>
          <w:b/>
          <w:bCs/>
          <w:color w:val="2F5496" w:themeColor="accent1" w:themeShade="BF"/>
          <w:sz w:val="36"/>
          <w:szCs w:val="36"/>
        </w:rPr>
      </w:pPr>
    </w:p>
    <w:p w14:paraId="0D63CF71" w14:textId="4919D0F5" w:rsidR="00017E9E" w:rsidRDefault="00017E9E" w:rsidP="004C6DA1">
      <w:pPr>
        <w:rPr>
          <w:b/>
          <w:bCs/>
          <w:color w:val="2F5496" w:themeColor="accent1" w:themeShade="BF"/>
          <w:sz w:val="36"/>
          <w:szCs w:val="36"/>
        </w:rPr>
      </w:pPr>
    </w:p>
    <w:p w14:paraId="7E72159A" w14:textId="79B3A389" w:rsidR="00017E9E" w:rsidRDefault="00017E9E" w:rsidP="004C6DA1">
      <w:pPr>
        <w:rPr>
          <w:b/>
          <w:bCs/>
          <w:color w:val="2F5496" w:themeColor="accent1" w:themeShade="BF"/>
          <w:sz w:val="36"/>
          <w:szCs w:val="36"/>
        </w:rPr>
      </w:pPr>
    </w:p>
    <w:p w14:paraId="7B95C2DD" w14:textId="77777777" w:rsidR="00017E9E" w:rsidRDefault="00017E9E" w:rsidP="004C6DA1">
      <w:pPr>
        <w:rPr>
          <w:b/>
          <w:bCs/>
          <w:color w:val="2F5496" w:themeColor="accent1" w:themeShade="BF"/>
          <w:sz w:val="36"/>
          <w:szCs w:val="36"/>
        </w:rPr>
      </w:pPr>
    </w:p>
    <w:p w14:paraId="4AAF65E5" w14:textId="77777777" w:rsidR="00483C4B" w:rsidRDefault="00483C4B" w:rsidP="004C6DA1">
      <w:pPr>
        <w:rPr>
          <w:b/>
          <w:bCs/>
          <w:color w:val="2F5496" w:themeColor="accent1" w:themeShade="BF"/>
          <w:sz w:val="36"/>
          <w:szCs w:val="36"/>
        </w:rPr>
      </w:pPr>
    </w:p>
    <w:p w14:paraId="4FB29C0A" w14:textId="77777777" w:rsidR="005B578F" w:rsidRDefault="005B578F" w:rsidP="004C6DA1">
      <w:pPr>
        <w:rPr>
          <w:b/>
          <w:bCs/>
          <w:color w:val="2F5496" w:themeColor="accent1" w:themeShade="BF"/>
          <w:sz w:val="36"/>
          <w:szCs w:val="36"/>
        </w:rPr>
      </w:pPr>
    </w:p>
    <w:p w14:paraId="6B6E9629" w14:textId="5B831B13" w:rsidR="004C6DA1" w:rsidRDefault="006670D9" w:rsidP="004C6DA1">
      <w:pPr>
        <w:rPr>
          <w:b/>
          <w:bCs/>
          <w:color w:val="2F5496" w:themeColor="accent1" w:themeShade="BF"/>
          <w:sz w:val="36"/>
          <w:szCs w:val="36"/>
        </w:rPr>
      </w:pPr>
      <w:r>
        <w:rPr>
          <w:b/>
          <w:bCs/>
          <w:color w:val="2F5496" w:themeColor="accent1" w:themeShade="BF"/>
          <w:sz w:val="36"/>
          <w:szCs w:val="36"/>
        </w:rPr>
        <w:lastRenderedPageBreak/>
        <w:t>8</w:t>
      </w:r>
      <w:r w:rsidR="004C6DA1">
        <w:rPr>
          <w:b/>
          <w:bCs/>
          <w:color w:val="2F5496" w:themeColor="accent1" w:themeShade="BF"/>
          <w:sz w:val="36"/>
          <w:szCs w:val="36"/>
        </w:rPr>
        <w:t xml:space="preserve"> - </w:t>
      </w:r>
      <w:r w:rsidR="004C6DA1" w:rsidRPr="00781D16">
        <w:rPr>
          <w:b/>
          <w:bCs/>
          <w:color w:val="2F5496" w:themeColor="accent1" w:themeShade="BF"/>
          <w:sz w:val="36"/>
          <w:szCs w:val="36"/>
        </w:rPr>
        <w:t xml:space="preserve">ANALYSIS - </w:t>
      </w:r>
      <w:r>
        <w:rPr>
          <w:color w:val="ED7D31" w:themeColor="accent2"/>
          <w:sz w:val="36"/>
          <w:szCs w:val="36"/>
        </w:rPr>
        <w:t>GFC</w:t>
      </w:r>
      <w:r w:rsidR="004C6DA1" w:rsidRPr="00F67DFF">
        <w:rPr>
          <w:color w:val="ED7D31" w:themeColor="accent2"/>
          <w:sz w:val="36"/>
          <w:szCs w:val="36"/>
        </w:rPr>
        <w:t xml:space="preserve"> </w:t>
      </w:r>
      <w:r w:rsidR="004C6DA1">
        <w:rPr>
          <w:color w:val="ED7D31" w:themeColor="accent2"/>
          <w:sz w:val="36"/>
          <w:szCs w:val="36"/>
        </w:rPr>
        <w:t xml:space="preserve">RECESSION </w:t>
      </w:r>
      <w:r w:rsidR="004C6DA1" w:rsidRPr="00F67DFF">
        <w:rPr>
          <w:color w:val="ED7D31" w:themeColor="accent2"/>
          <w:sz w:val="36"/>
          <w:szCs w:val="36"/>
        </w:rPr>
        <w:t xml:space="preserve"> </w:t>
      </w:r>
      <w:r w:rsidRPr="00F67DFF">
        <w:rPr>
          <w:sz w:val="36"/>
          <w:szCs w:val="36"/>
        </w:rPr>
        <w:t>(</w:t>
      </w:r>
      <w:r>
        <w:rPr>
          <w:sz w:val="36"/>
          <w:szCs w:val="36"/>
        </w:rPr>
        <w:t>Dec</w:t>
      </w:r>
      <w:r w:rsidRPr="00F67DFF">
        <w:rPr>
          <w:sz w:val="36"/>
          <w:szCs w:val="36"/>
        </w:rPr>
        <w:t xml:space="preserve"> 20</w:t>
      </w:r>
      <w:r>
        <w:rPr>
          <w:sz w:val="36"/>
          <w:szCs w:val="36"/>
        </w:rPr>
        <w:t>07</w:t>
      </w:r>
      <w:r w:rsidRPr="00F67DFF">
        <w:rPr>
          <w:sz w:val="36"/>
          <w:szCs w:val="36"/>
        </w:rPr>
        <w:t xml:space="preserve"> – </w:t>
      </w:r>
      <w:r>
        <w:rPr>
          <w:sz w:val="36"/>
          <w:szCs w:val="36"/>
        </w:rPr>
        <w:t>June</w:t>
      </w:r>
      <w:r w:rsidRPr="00F67DFF">
        <w:rPr>
          <w:sz w:val="36"/>
          <w:szCs w:val="36"/>
        </w:rPr>
        <w:t xml:space="preserve"> 20</w:t>
      </w:r>
      <w:r>
        <w:rPr>
          <w:sz w:val="36"/>
          <w:szCs w:val="36"/>
        </w:rPr>
        <w:t>09</w:t>
      </w:r>
      <w:r w:rsidRPr="00F67DFF">
        <w:rPr>
          <w:sz w:val="36"/>
          <w:szCs w:val="36"/>
        </w:rPr>
        <w:t>)</w:t>
      </w:r>
    </w:p>
    <w:p w14:paraId="0C839131" w14:textId="77777777" w:rsidR="004C6DA1" w:rsidRDefault="004C6DA1" w:rsidP="004C6DA1">
      <w:pPr>
        <w:rPr>
          <w:b/>
          <w:bCs/>
          <w:color w:val="2F5496" w:themeColor="accent1" w:themeShade="BF"/>
          <w:sz w:val="20"/>
          <w:szCs w:val="20"/>
        </w:rPr>
      </w:pPr>
    </w:p>
    <w:p w14:paraId="2E65C6AA" w14:textId="77777777" w:rsidR="004C6DA1" w:rsidRDefault="004C6DA1" w:rsidP="004C6DA1">
      <w:pPr>
        <w:rPr>
          <w:b/>
          <w:bCs/>
          <w:sz w:val="20"/>
          <w:szCs w:val="20"/>
        </w:rPr>
      </w:pPr>
    </w:p>
    <w:p w14:paraId="118334A3" w14:textId="7D22E1E5"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Market and Sector Performance during the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718712A0" w14:textId="77777777" w:rsidR="004C6DA1" w:rsidRPr="00FA5E0F" w:rsidRDefault="004C6DA1" w:rsidP="004C6DA1">
      <w:pPr>
        <w:rPr>
          <w:rFonts w:asciiTheme="minorHAnsi" w:hAnsiTheme="minorHAnsi" w:cstheme="minorHAnsi"/>
        </w:rPr>
      </w:pPr>
    </w:p>
    <w:p w14:paraId="65E273EB" w14:textId="77777777" w:rsidR="004C6DA1" w:rsidRPr="00FA5E0F" w:rsidRDefault="004C6DA1" w:rsidP="004C6DA1">
      <w:pPr>
        <w:rPr>
          <w:rFonts w:asciiTheme="minorHAnsi" w:hAnsiTheme="minorHAnsi" w:cstheme="minorHAnsi"/>
        </w:rPr>
      </w:pPr>
      <w:r w:rsidRPr="00FA5E0F">
        <w:rPr>
          <w:rFonts w:asciiTheme="minorHAnsi" w:hAnsiTheme="minorHAnsi"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rsidRPr="00FA5E0F" w14:paraId="79EED4D5" w14:textId="77777777" w:rsidTr="00EE701B">
        <w:tc>
          <w:tcPr>
            <w:tcW w:w="5228" w:type="dxa"/>
          </w:tcPr>
          <w:p w14:paraId="3B85D883" w14:textId="0ABB77DE" w:rsidR="004C6DA1" w:rsidRPr="00FA5E0F" w:rsidRDefault="00B02842" w:rsidP="00EE701B">
            <w:pPr>
              <w:jc w:val="center"/>
              <w:rPr>
                <w:rFonts w:asciiTheme="minorHAnsi" w:hAnsiTheme="minorHAnsi" w:cstheme="minorHAnsi"/>
              </w:rPr>
            </w:pPr>
            <w:r w:rsidRPr="00FA5E0F">
              <w:rPr>
                <w:rFonts w:asciiTheme="minorHAnsi" w:hAnsiTheme="minorHAnsi" w:cstheme="minorHAnsi"/>
                <w:noProof/>
              </w:rPr>
              <w:drawing>
                <wp:inline distT="0" distB="0" distL="0" distR="0" wp14:anchorId="54F22363" wp14:editId="68447F74">
                  <wp:extent cx="2627013" cy="1622424"/>
                  <wp:effectExtent l="0" t="0" r="1905" b="3810"/>
                  <wp:docPr id="3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p>
        </w:tc>
        <w:tc>
          <w:tcPr>
            <w:tcW w:w="5228" w:type="dxa"/>
          </w:tcPr>
          <w:p w14:paraId="18CFE0C6" w14:textId="36CE8F77" w:rsidR="004C6DA1" w:rsidRPr="00FA5E0F" w:rsidRDefault="00B02842" w:rsidP="00EE701B">
            <w:pPr>
              <w:jc w:val="center"/>
              <w:rPr>
                <w:rFonts w:asciiTheme="minorHAnsi" w:hAnsiTheme="minorHAnsi" w:cstheme="minorHAnsi"/>
              </w:rPr>
            </w:pPr>
            <w:r w:rsidRPr="00FA5E0F">
              <w:rPr>
                <w:rFonts w:asciiTheme="minorHAnsi" w:hAnsiTheme="minorHAnsi" w:cstheme="minorHAnsi"/>
                <w:noProof/>
              </w:rPr>
              <w:drawing>
                <wp:inline distT="0" distB="0" distL="0" distR="0" wp14:anchorId="2D629FAC" wp14:editId="3B94625A">
                  <wp:extent cx="2628000" cy="1620600"/>
                  <wp:effectExtent l="0" t="0" r="1270" b="508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tc>
      </w:tr>
    </w:tbl>
    <w:p w14:paraId="5A67E577" w14:textId="77777777" w:rsidR="004C6DA1" w:rsidRPr="00FA5E0F" w:rsidRDefault="004C6DA1" w:rsidP="004C6DA1">
      <w:pPr>
        <w:rPr>
          <w:rFonts w:asciiTheme="minorHAnsi" w:hAnsiTheme="minorHAnsi" w:cstheme="minorHAnsi"/>
        </w:rPr>
      </w:pPr>
    </w:p>
    <w:p w14:paraId="5EDAEA42" w14:textId="77777777" w:rsidR="004C6DA1" w:rsidRPr="00FA5E0F" w:rsidRDefault="004C6DA1" w:rsidP="004C6DA1">
      <w:pPr>
        <w:rPr>
          <w:rFonts w:asciiTheme="minorHAnsi" w:hAnsiTheme="minorHAnsi" w:cstheme="minorHAnsi"/>
        </w:rPr>
      </w:pPr>
    </w:p>
    <w:p w14:paraId="0F59D2A0" w14:textId="77777777" w:rsidR="004C6DA1" w:rsidRPr="00FA5E0F" w:rsidRDefault="004C6DA1" w:rsidP="004C6DA1">
      <w:pPr>
        <w:rPr>
          <w:rFonts w:asciiTheme="minorHAnsi" w:hAnsiTheme="minorHAnsi" w:cstheme="minorHAnsi"/>
        </w:rPr>
      </w:pPr>
    </w:p>
    <w:p w14:paraId="03F20624" w14:textId="77777777"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43"/>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4"/>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45"/>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16AEC0C4" w14:textId="791913F5" w:rsidR="004C6DA1" w:rsidRDefault="00217BFE" w:rsidP="004C6DA1">
      <w:pPr>
        <w:rPr>
          <w:color w:val="2F5496" w:themeColor="accent1" w:themeShade="BF"/>
          <w:sz w:val="36"/>
          <w:szCs w:val="36"/>
        </w:rPr>
      </w:pPr>
      <w:r>
        <w:rPr>
          <w:b/>
          <w:bCs/>
          <w:color w:val="2F5496" w:themeColor="accent1" w:themeShade="BF"/>
          <w:sz w:val="36"/>
          <w:szCs w:val="36"/>
        </w:rPr>
        <w:lastRenderedPageBreak/>
        <w:t>8</w:t>
      </w:r>
      <w:r w:rsidR="004C6DA1">
        <w:rPr>
          <w:b/>
          <w:bCs/>
          <w:color w:val="2F5496" w:themeColor="accent1" w:themeShade="BF"/>
          <w:sz w:val="36"/>
          <w:szCs w:val="36"/>
        </w:rPr>
        <w:t xml:space="preserve"> - </w:t>
      </w:r>
      <w:r w:rsidR="004C6DA1" w:rsidRPr="00781D16">
        <w:rPr>
          <w:b/>
          <w:bCs/>
          <w:color w:val="2F5496" w:themeColor="accent1" w:themeShade="BF"/>
          <w:sz w:val="36"/>
          <w:szCs w:val="36"/>
        </w:rPr>
        <w:t xml:space="preserve">ANALYSIS - </w:t>
      </w:r>
      <w:r>
        <w:rPr>
          <w:color w:val="ED7D31" w:themeColor="accent2"/>
          <w:sz w:val="36"/>
          <w:szCs w:val="36"/>
        </w:rPr>
        <w:t>GFC</w:t>
      </w:r>
      <w:r w:rsidR="004C6DA1" w:rsidRPr="00F67DFF">
        <w:rPr>
          <w:color w:val="ED7D31" w:themeColor="accent2"/>
          <w:sz w:val="36"/>
          <w:szCs w:val="36"/>
        </w:rPr>
        <w:t xml:space="preserve"> </w:t>
      </w:r>
      <w:r w:rsidR="004C6DA1">
        <w:rPr>
          <w:color w:val="ED7D31" w:themeColor="accent2"/>
          <w:sz w:val="36"/>
          <w:szCs w:val="36"/>
        </w:rPr>
        <w:t xml:space="preserve">RECESSION </w:t>
      </w:r>
      <w:r w:rsidR="004C6DA1" w:rsidRPr="00F67DFF">
        <w:rPr>
          <w:color w:val="ED7D31" w:themeColor="accent2"/>
          <w:sz w:val="36"/>
          <w:szCs w:val="36"/>
        </w:rPr>
        <w:t xml:space="preserve"> </w:t>
      </w:r>
      <w:r w:rsidR="004C6DA1" w:rsidRPr="00701007">
        <w:rPr>
          <w:color w:val="2F5496" w:themeColor="accent1" w:themeShade="BF"/>
          <w:sz w:val="36"/>
          <w:szCs w:val="36"/>
        </w:rPr>
        <w:t>(continued)</w:t>
      </w:r>
    </w:p>
    <w:p w14:paraId="696469EC" w14:textId="3D4295DD" w:rsidR="00FC23EC" w:rsidRDefault="00FC23EC" w:rsidP="004C6DA1">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B24C4A" w14:paraId="587D9801" w14:textId="77777777" w:rsidTr="00786536">
        <w:tc>
          <w:tcPr>
            <w:tcW w:w="5225" w:type="dxa"/>
          </w:tcPr>
          <w:p w14:paraId="593FBF77" w14:textId="6B5ABA0A" w:rsidR="002E2328" w:rsidRPr="00677988" w:rsidRDefault="002E2328" w:rsidP="002E2328">
            <w:pPr>
              <w:rPr>
                <w:b/>
                <w:bCs/>
                <w:sz w:val="18"/>
                <w:szCs w:val="18"/>
              </w:rPr>
            </w:pPr>
            <w:r w:rsidRPr="00677988">
              <w:rPr>
                <w:b/>
                <w:bCs/>
                <w:sz w:val="18"/>
                <w:szCs w:val="18"/>
              </w:rPr>
              <w:t xml:space="preserve">Daily Return during the </w:t>
            </w:r>
            <w:r w:rsidR="00A04879">
              <w:rPr>
                <w:b/>
                <w:bCs/>
                <w:sz w:val="18"/>
                <w:szCs w:val="18"/>
              </w:rPr>
              <w:t>GFC</w:t>
            </w:r>
            <w:r w:rsidRPr="00677988">
              <w:rPr>
                <w:b/>
                <w:bCs/>
                <w:sz w:val="18"/>
                <w:szCs w:val="18"/>
              </w:rPr>
              <w:t xml:space="preserve"> recession:</w:t>
            </w:r>
          </w:p>
          <w:p w14:paraId="7DA1155D" w14:textId="77777777" w:rsidR="002E2328" w:rsidRPr="00677988" w:rsidRDefault="002E2328" w:rsidP="002E2328">
            <w:pPr>
              <w:rPr>
                <w:b/>
                <w:bCs/>
                <w:sz w:val="18"/>
                <w:szCs w:val="18"/>
              </w:rPr>
            </w:pPr>
            <w:r w:rsidRPr="00677988">
              <w:rPr>
                <w:b/>
                <w:bCs/>
                <w:sz w:val="18"/>
                <w:szCs w:val="18"/>
              </w:rPr>
              <w:t xml:space="preserve">                          </w:t>
            </w:r>
            <w:r>
              <w:rPr>
                <w:b/>
                <w:bCs/>
                <w:sz w:val="18"/>
                <w:szCs w:val="18"/>
              </w:rPr>
              <w:t xml:space="preserve">    </w:t>
            </w:r>
            <w:r w:rsidRPr="00677988">
              <w:rPr>
                <w:b/>
                <w:bCs/>
                <w:sz w:val="18"/>
                <w:szCs w:val="18"/>
              </w:rPr>
              <w:t xml:space="preserve"> (By Sector)</w:t>
            </w:r>
          </w:p>
          <w:p w14:paraId="2CA1E0F4" w14:textId="77777777" w:rsidR="002E2328" w:rsidRDefault="002E2328" w:rsidP="00EE701B">
            <w:pPr>
              <w:rPr>
                <w:color w:val="2F5496" w:themeColor="accent1" w:themeShade="BF"/>
                <w:sz w:val="36"/>
                <w:szCs w:val="36"/>
              </w:rPr>
            </w:pPr>
          </w:p>
          <w:p w14:paraId="6356F47B" w14:textId="6A071447" w:rsidR="00B24C4A" w:rsidRDefault="00054295" w:rsidP="00EE701B">
            <w:pPr>
              <w:rPr>
                <w:color w:val="2F5496" w:themeColor="accent1" w:themeShade="BF"/>
                <w:sz w:val="36"/>
                <w:szCs w:val="36"/>
              </w:rPr>
            </w:pPr>
            <w:r>
              <w:rPr>
                <w:noProof/>
                <w:color w:val="000000"/>
              </w:rPr>
              <w:drawing>
                <wp:inline distT="0" distB="0" distL="0" distR="0" wp14:anchorId="4205DDCC" wp14:editId="761AB279">
                  <wp:extent cx="2661861" cy="1644650"/>
                  <wp:effectExtent l="0" t="0" r="5715" b="0"/>
                  <wp:docPr id="1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p>
        </w:tc>
        <w:tc>
          <w:tcPr>
            <w:tcW w:w="5225" w:type="dxa"/>
          </w:tcPr>
          <w:p w14:paraId="43342CBC" w14:textId="1E94FAC4" w:rsidR="00872990" w:rsidRPr="00677988" w:rsidRDefault="00872990" w:rsidP="00872990">
            <w:pPr>
              <w:rPr>
                <w:b/>
                <w:bCs/>
                <w:sz w:val="18"/>
                <w:szCs w:val="18"/>
              </w:rPr>
            </w:pPr>
            <w:r w:rsidRPr="00677988">
              <w:rPr>
                <w:b/>
                <w:bCs/>
                <w:sz w:val="18"/>
                <w:szCs w:val="18"/>
              </w:rPr>
              <w:t xml:space="preserve">Daily Stock Volume during the </w:t>
            </w:r>
            <w:r w:rsidR="00A04879">
              <w:rPr>
                <w:b/>
                <w:bCs/>
                <w:sz w:val="18"/>
                <w:szCs w:val="18"/>
              </w:rPr>
              <w:t>GFC</w:t>
            </w:r>
            <w:r w:rsidRPr="00677988">
              <w:rPr>
                <w:b/>
                <w:bCs/>
                <w:sz w:val="18"/>
                <w:szCs w:val="18"/>
              </w:rPr>
              <w:t xml:space="preserve"> recession:</w:t>
            </w:r>
          </w:p>
          <w:p w14:paraId="43A5085B" w14:textId="77777777" w:rsidR="00872990" w:rsidRPr="00677988" w:rsidRDefault="00872990" w:rsidP="00872990">
            <w:pPr>
              <w:rPr>
                <w:b/>
                <w:bCs/>
                <w:sz w:val="18"/>
                <w:szCs w:val="18"/>
              </w:rPr>
            </w:pPr>
            <w:r w:rsidRPr="00677988">
              <w:rPr>
                <w:b/>
                <w:bCs/>
                <w:sz w:val="18"/>
                <w:szCs w:val="18"/>
              </w:rPr>
              <w:t xml:space="preserve">                                (By Sector)</w:t>
            </w:r>
          </w:p>
          <w:p w14:paraId="59EBB965" w14:textId="77777777" w:rsidR="00872990" w:rsidRDefault="00872990" w:rsidP="00EE701B">
            <w:pPr>
              <w:rPr>
                <w:color w:val="2F5496" w:themeColor="accent1" w:themeShade="BF"/>
                <w:sz w:val="36"/>
                <w:szCs w:val="36"/>
              </w:rPr>
            </w:pPr>
          </w:p>
          <w:p w14:paraId="19EDF285" w14:textId="4676E2E8" w:rsidR="00B24C4A" w:rsidRDefault="00054295" w:rsidP="00EE701B">
            <w:pPr>
              <w:rPr>
                <w:color w:val="2F5496" w:themeColor="accent1" w:themeShade="BF"/>
                <w:sz w:val="36"/>
                <w:szCs w:val="36"/>
              </w:rPr>
            </w:pPr>
            <w:r>
              <w:rPr>
                <w:noProof/>
                <w:color w:val="000000"/>
              </w:rPr>
              <w:drawing>
                <wp:inline distT="0" distB="0" distL="0" distR="0" wp14:anchorId="731908B7" wp14:editId="22704506">
                  <wp:extent cx="2625891" cy="1622426"/>
                  <wp:effectExtent l="0" t="0" r="3175" b="3175"/>
                  <wp:docPr id="1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tc>
      </w:tr>
    </w:tbl>
    <w:p w14:paraId="653D4756" w14:textId="2D3E5FA7" w:rsidR="00B24C4A" w:rsidRDefault="00B24C4A" w:rsidP="00B24C4A">
      <w:pPr>
        <w:rPr>
          <w:b/>
          <w:bCs/>
          <w:color w:val="2F5496" w:themeColor="accent1" w:themeShade="BF"/>
          <w:sz w:val="36"/>
          <w:szCs w:val="36"/>
        </w:rPr>
      </w:pPr>
    </w:p>
    <w:p w14:paraId="4095FA7C" w14:textId="18D37C37" w:rsidR="00872990" w:rsidRDefault="00872990" w:rsidP="00872990">
      <w:pPr>
        <w:rPr>
          <w:b/>
          <w:bCs/>
          <w:sz w:val="18"/>
          <w:szCs w:val="18"/>
        </w:rPr>
      </w:pPr>
      <w:r w:rsidRPr="00000002">
        <w:rPr>
          <w:b/>
          <w:bCs/>
          <w:sz w:val="18"/>
          <w:szCs w:val="18"/>
        </w:rPr>
        <w:t xml:space="preserve">Daily Sector Return and Daily Stock Volume during </w:t>
      </w:r>
      <w:r w:rsidR="0051581F">
        <w:rPr>
          <w:b/>
          <w:bCs/>
          <w:sz w:val="18"/>
          <w:szCs w:val="18"/>
        </w:rPr>
        <w:t>GFC</w:t>
      </w:r>
      <w:r w:rsidRPr="00000002">
        <w:rPr>
          <w:b/>
          <w:bCs/>
          <w:sz w:val="18"/>
          <w:szCs w:val="18"/>
        </w:rPr>
        <w:t xml:space="preserve"> recession. </w:t>
      </w:r>
    </w:p>
    <w:p w14:paraId="54B74EF9" w14:textId="77777777" w:rsidR="00872990" w:rsidRPr="00000002" w:rsidRDefault="00872990" w:rsidP="00872990">
      <w:pPr>
        <w:rPr>
          <w:b/>
          <w:bCs/>
          <w:sz w:val="18"/>
          <w:szCs w:val="18"/>
        </w:rPr>
      </w:pPr>
    </w:p>
    <w:p w14:paraId="175D7DD4" w14:textId="77777777" w:rsidR="00872990" w:rsidRPr="00000002" w:rsidRDefault="00872990" w:rsidP="00872990">
      <w:pPr>
        <w:rPr>
          <w:b/>
          <w:bCs/>
          <w:color w:val="2F5496" w:themeColor="accent1" w:themeShade="BF"/>
          <w:sz w:val="18"/>
          <w:szCs w:val="18"/>
        </w:rPr>
      </w:pPr>
      <w:r w:rsidRPr="00000002">
        <w:rPr>
          <w:b/>
          <w:bCs/>
          <w:color w:val="2F5496" w:themeColor="accent1" w:themeShade="BF"/>
          <w:sz w:val="18"/>
          <w:szCs w:val="18"/>
        </w:rPr>
        <w:t>OVERLAID FOR COMPARISON:</w:t>
      </w:r>
    </w:p>
    <w:p w14:paraId="4CE86647" w14:textId="77777777" w:rsidR="00872990" w:rsidRDefault="00872990" w:rsidP="00B24C4A">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3483"/>
        <w:gridCol w:w="3484"/>
      </w:tblGrid>
      <w:tr w:rsidR="00B24C4A" w14:paraId="2458EDA3" w14:textId="77777777" w:rsidTr="00786536">
        <w:tc>
          <w:tcPr>
            <w:tcW w:w="3483" w:type="dxa"/>
          </w:tcPr>
          <w:p w14:paraId="11F7BF6A" w14:textId="77777777"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394C725C" wp14:editId="44CC1248">
                  <wp:extent cx="1764000" cy="1176000"/>
                  <wp:effectExtent l="0" t="0" r="190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AE69A6F" w14:textId="1FC6354E" w:rsidR="00786536" w:rsidRDefault="00786536" w:rsidP="00EE701B">
            <w:pPr>
              <w:rPr>
                <w:b/>
                <w:bCs/>
                <w:color w:val="2F5496" w:themeColor="accent1" w:themeShade="BF"/>
                <w:sz w:val="36"/>
                <w:szCs w:val="36"/>
              </w:rPr>
            </w:pPr>
          </w:p>
        </w:tc>
        <w:tc>
          <w:tcPr>
            <w:tcW w:w="3483" w:type="dxa"/>
          </w:tcPr>
          <w:p w14:paraId="7BBF9F9D" w14:textId="772AC803"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3F481A65" wp14:editId="4C295F8B">
                  <wp:extent cx="1764000" cy="1176000"/>
                  <wp:effectExtent l="0" t="0" r="190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015B3DA7" w14:textId="26108064"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621A4E00" wp14:editId="262F2F64">
                  <wp:extent cx="1764000" cy="1176000"/>
                  <wp:effectExtent l="0" t="0" r="190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B24C4A" w14:paraId="3E97FFE6" w14:textId="77777777" w:rsidTr="00786536">
        <w:tc>
          <w:tcPr>
            <w:tcW w:w="3483" w:type="dxa"/>
          </w:tcPr>
          <w:p w14:paraId="38C75B5F" w14:textId="77777777"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126190DE" wp14:editId="43FF5610">
                  <wp:extent cx="1764000" cy="1176000"/>
                  <wp:effectExtent l="0" t="0" r="190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2A14203" w14:textId="68770352" w:rsidR="00786536" w:rsidRDefault="00786536" w:rsidP="00EE701B">
            <w:pPr>
              <w:rPr>
                <w:b/>
                <w:bCs/>
                <w:color w:val="2F5496" w:themeColor="accent1" w:themeShade="BF"/>
                <w:sz w:val="36"/>
                <w:szCs w:val="36"/>
              </w:rPr>
            </w:pPr>
          </w:p>
        </w:tc>
        <w:tc>
          <w:tcPr>
            <w:tcW w:w="3483" w:type="dxa"/>
          </w:tcPr>
          <w:p w14:paraId="7F6E2A1E" w14:textId="405D6726"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5A4AF418" wp14:editId="08832E04">
                  <wp:extent cx="1764000" cy="1176000"/>
                  <wp:effectExtent l="0" t="0" r="190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4052ABDC" w14:textId="4416FCF8"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40F39195" wp14:editId="5B24D2A6">
                  <wp:extent cx="1764000" cy="1176000"/>
                  <wp:effectExtent l="0" t="0" r="190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B24C4A" w14:paraId="5908436F" w14:textId="77777777" w:rsidTr="00786536">
        <w:tc>
          <w:tcPr>
            <w:tcW w:w="3483" w:type="dxa"/>
          </w:tcPr>
          <w:p w14:paraId="21DC3482" w14:textId="77777777"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525D1D48" wp14:editId="59392726">
                  <wp:extent cx="1764000" cy="1176000"/>
                  <wp:effectExtent l="0" t="0" r="190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6840E063" w14:textId="53092BA5" w:rsidR="00786536" w:rsidRDefault="00786536" w:rsidP="00EE701B">
            <w:pPr>
              <w:rPr>
                <w:b/>
                <w:bCs/>
                <w:color w:val="2F5496" w:themeColor="accent1" w:themeShade="BF"/>
                <w:sz w:val="36"/>
                <w:szCs w:val="36"/>
              </w:rPr>
            </w:pPr>
          </w:p>
        </w:tc>
        <w:tc>
          <w:tcPr>
            <w:tcW w:w="3483" w:type="dxa"/>
          </w:tcPr>
          <w:p w14:paraId="1BED1AE5" w14:textId="1D677FCF"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269EF1EE" wp14:editId="3AB4071C">
                  <wp:extent cx="1764000" cy="1176000"/>
                  <wp:effectExtent l="0" t="0" r="190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722D905D" w14:textId="30C001A5"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510BDB0D" wp14:editId="4EDF5FD5">
                  <wp:extent cx="1764000" cy="1176000"/>
                  <wp:effectExtent l="0" t="0" r="190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r>
      <w:tr w:rsidR="00B24C4A" w14:paraId="0C225A6E" w14:textId="77777777" w:rsidTr="00786536">
        <w:tc>
          <w:tcPr>
            <w:tcW w:w="3483" w:type="dxa"/>
          </w:tcPr>
          <w:p w14:paraId="2D0FD8B6" w14:textId="2F840477"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76AC1115" wp14:editId="42185A40">
                  <wp:extent cx="1764000" cy="1176000"/>
                  <wp:effectExtent l="0" t="0" r="190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3" w:type="dxa"/>
          </w:tcPr>
          <w:p w14:paraId="53F97A5C" w14:textId="1E53CC37" w:rsidR="00B24C4A" w:rsidRDefault="00054295" w:rsidP="00EE701B">
            <w:pPr>
              <w:rPr>
                <w:b/>
                <w:bCs/>
                <w:color w:val="2F5496" w:themeColor="accent1" w:themeShade="BF"/>
                <w:sz w:val="36"/>
                <w:szCs w:val="36"/>
              </w:rPr>
            </w:pPr>
            <w:r>
              <w:rPr>
                <w:rFonts w:asciiTheme="minorHAnsi" w:hAnsiTheme="minorHAnsi" w:cstheme="minorHAnsi"/>
                <w:b/>
                <w:bCs/>
                <w:noProof/>
              </w:rPr>
              <w:drawing>
                <wp:inline distT="0" distB="0" distL="0" distR="0" wp14:anchorId="0FCE1D58" wp14:editId="714877C2">
                  <wp:extent cx="1764000" cy="1176000"/>
                  <wp:effectExtent l="0" t="0" r="190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tc>
        <w:tc>
          <w:tcPr>
            <w:tcW w:w="3484" w:type="dxa"/>
          </w:tcPr>
          <w:p w14:paraId="24D7F6C3" w14:textId="77777777" w:rsidR="00B24C4A" w:rsidRDefault="00B24C4A" w:rsidP="00EE701B">
            <w:pPr>
              <w:rPr>
                <w:b/>
                <w:bCs/>
                <w:color w:val="2F5496" w:themeColor="accent1" w:themeShade="BF"/>
                <w:sz w:val="36"/>
                <w:szCs w:val="36"/>
              </w:rPr>
            </w:pPr>
          </w:p>
        </w:tc>
      </w:tr>
    </w:tbl>
    <w:p w14:paraId="1CF3DB4C" w14:textId="3659044B" w:rsidR="00B24C4A" w:rsidRDefault="00B24C4A" w:rsidP="00B24C4A">
      <w:pPr>
        <w:rPr>
          <w:b/>
          <w:bCs/>
          <w:color w:val="2F5496" w:themeColor="accent1" w:themeShade="BF"/>
          <w:sz w:val="36"/>
          <w:szCs w:val="36"/>
        </w:rPr>
      </w:pPr>
    </w:p>
    <w:p w14:paraId="1006895D" w14:textId="77777777" w:rsidR="008B526C" w:rsidRDefault="008B526C" w:rsidP="00B24C4A">
      <w:pPr>
        <w:rPr>
          <w:b/>
          <w:bCs/>
          <w:color w:val="2F5496" w:themeColor="accent1" w:themeShade="BF"/>
          <w:sz w:val="36"/>
          <w:szCs w:val="36"/>
        </w:rPr>
      </w:pPr>
    </w:p>
    <w:p w14:paraId="080ABAED" w14:textId="77777777" w:rsidR="00716CCB" w:rsidRDefault="00716CCB" w:rsidP="00716CCB">
      <w:pPr>
        <w:rPr>
          <w:color w:val="2F5496" w:themeColor="accent1" w:themeShade="BF"/>
          <w:sz w:val="36"/>
          <w:szCs w:val="36"/>
        </w:rPr>
      </w:pPr>
      <w:r>
        <w:rPr>
          <w:b/>
          <w:bCs/>
          <w:color w:val="2F5496" w:themeColor="accent1" w:themeShade="BF"/>
          <w:sz w:val="36"/>
          <w:szCs w:val="36"/>
        </w:rPr>
        <w:lastRenderedPageBreak/>
        <w:t xml:space="preserve">8 - </w:t>
      </w:r>
      <w:r w:rsidRPr="00781D16">
        <w:rPr>
          <w:b/>
          <w:bCs/>
          <w:color w:val="2F5496" w:themeColor="accent1" w:themeShade="BF"/>
          <w:sz w:val="36"/>
          <w:szCs w:val="36"/>
        </w:rPr>
        <w:t xml:space="preserve">ANALYSIS - </w:t>
      </w:r>
      <w:r>
        <w:rPr>
          <w:color w:val="ED7D31" w:themeColor="accent2"/>
          <w:sz w:val="36"/>
          <w:szCs w:val="36"/>
        </w:rPr>
        <w:t>GFC</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r w:rsidRPr="00701007">
        <w:rPr>
          <w:color w:val="2F5496" w:themeColor="accent1" w:themeShade="BF"/>
          <w:sz w:val="36"/>
          <w:szCs w:val="36"/>
        </w:rPr>
        <w:t>(continued)</w:t>
      </w:r>
    </w:p>
    <w:p w14:paraId="11D734A1" w14:textId="77777777" w:rsidR="00716CCB" w:rsidRDefault="00716CCB" w:rsidP="00DE084D">
      <w:pPr>
        <w:rPr>
          <w:b/>
          <w:bCs/>
          <w:sz w:val="18"/>
          <w:szCs w:val="18"/>
        </w:rPr>
      </w:pPr>
    </w:p>
    <w:p w14:paraId="4E065C01" w14:textId="47E81C4C" w:rsidR="00DE084D" w:rsidRDefault="00DE084D" w:rsidP="00DE084D">
      <w:pPr>
        <w:rPr>
          <w:b/>
          <w:bCs/>
          <w:sz w:val="18"/>
          <w:szCs w:val="18"/>
        </w:rPr>
      </w:pPr>
      <w:r>
        <w:rPr>
          <w:b/>
          <w:bCs/>
          <w:sz w:val="18"/>
          <w:szCs w:val="18"/>
        </w:rPr>
        <w:t xml:space="preserve">10, 20 and 50 day Moving Averages for each sector during the </w:t>
      </w:r>
      <w:r w:rsidR="00E86137">
        <w:rPr>
          <w:b/>
          <w:bCs/>
          <w:sz w:val="18"/>
          <w:szCs w:val="18"/>
        </w:rPr>
        <w:t>GFC</w:t>
      </w:r>
      <w:r>
        <w:rPr>
          <w:b/>
          <w:bCs/>
          <w:sz w:val="18"/>
          <w:szCs w:val="18"/>
        </w:rPr>
        <w:t xml:space="preserve"> </w:t>
      </w:r>
      <w:r w:rsidRPr="00000002">
        <w:rPr>
          <w:b/>
          <w:bCs/>
          <w:sz w:val="18"/>
          <w:szCs w:val="18"/>
        </w:rPr>
        <w:t xml:space="preserve">recession. </w:t>
      </w:r>
    </w:p>
    <w:p w14:paraId="736D9552" w14:textId="77777777" w:rsidR="00DE084D" w:rsidRPr="00DE084D" w:rsidRDefault="00DE084D" w:rsidP="00B24C4A">
      <w:pPr>
        <w:rPr>
          <w:b/>
          <w:bCs/>
          <w:color w:val="2F5496" w:themeColor="accent1" w:themeShade="BF"/>
          <w:sz w:val="22"/>
          <w:szCs w:val="22"/>
        </w:rPr>
      </w:pPr>
    </w:p>
    <w:p w14:paraId="5230A1F7" w14:textId="1280D4BA" w:rsidR="00B24C4A" w:rsidRDefault="008B526C" w:rsidP="00B24C4A">
      <w:pPr>
        <w:rPr>
          <w:b/>
          <w:bCs/>
          <w:color w:val="2F5496" w:themeColor="accent1" w:themeShade="BF"/>
          <w:sz w:val="36"/>
          <w:szCs w:val="36"/>
        </w:rPr>
      </w:pPr>
      <w:r>
        <w:rPr>
          <w:noProof/>
        </w:rPr>
        <w:drawing>
          <wp:inline distT="0" distB="0" distL="0" distR="0" wp14:anchorId="5BD027E9" wp14:editId="5B97EF7C">
            <wp:extent cx="5328000" cy="2678992"/>
            <wp:effectExtent l="0" t="0" r="0" b="1270"/>
            <wp:docPr id="14" name="Picture 1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59"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0ABD7BAA" w14:textId="546FCF7C" w:rsidR="008B526C" w:rsidRDefault="008B526C" w:rsidP="00B24C4A">
      <w:pPr>
        <w:rPr>
          <w:b/>
          <w:bCs/>
          <w:color w:val="2F5496" w:themeColor="accent1" w:themeShade="BF"/>
          <w:sz w:val="36"/>
          <w:szCs w:val="36"/>
        </w:rPr>
      </w:pPr>
    </w:p>
    <w:p w14:paraId="60779D04" w14:textId="77777777" w:rsidR="00E57B9C" w:rsidRDefault="00E57B9C" w:rsidP="00B24C4A">
      <w:pPr>
        <w:rPr>
          <w:b/>
          <w:bCs/>
          <w:color w:val="2F5496" w:themeColor="accent1" w:themeShade="BF"/>
          <w:sz w:val="36"/>
          <w:szCs w:val="36"/>
        </w:rPr>
      </w:pPr>
    </w:p>
    <w:p w14:paraId="49FEF0FC" w14:textId="59FE9926" w:rsidR="00E57B9C" w:rsidRPr="00E86137" w:rsidRDefault="00E57B9C" w:rsidP="00E57B9C">
      <w:pPr>
        <w:rPr>
          <w:rFonts w:asciiTheme="minorHAnsi" w:hAnsiTheme="minorHAnsi" w:cstheme="minorHAnsi"/>
          <w:b/>
          <w:bCs/>
          <w:sz w:val="18"/>
          <w:szCs w:val="18"/>
        </w:rPr>
      </w:pPr>
      <w:r w:rsidRPr="00E86137">
        <w:rPr>
          <w:rFonts w:asciiTheme="minorHAnsi" w:hAnsiTheme="minorHAnsi" w:cstheme="minorHAnsi"/>
          <w:b/>
          <w:bCs/>
          <w:sz w:val="18"/>
          <w:szCs w:val="18"/>
        </w:rPr>
        <w:t xml:space="preserve">Correlation heat-map between sectors during the </w:t>
      </w:r>
      <w:r w:rsidR="00E86137" w:rsidRPr="00E86137">
        <w:rPr>
          <w:rFonts w:asciiTheme="minorHAnsi" w:hAnsiTheme="minorHAnsi" w:cstheme="minorHAnsi"/>
          <w:b/>
          <w:bCs/>
          <w:sz w:val="18"/>
          <w:szCs w:val="18"/>
        </w:rPr>
        <w:t>GFC</w:t>
      </w:r>
      <w:r w:rsidRPr="00E86137">
        <w:rPr>
          <w:rFonts w:asciiTheme="minorHAnsi" w:hAnsiTheme="minorHAnsi" w:cstheme="minorHAnsi"/>
          <w:b/>
          <w:bCs/>
          <w:sz w:val="18"/>
          <w:szCs w:val="18"/>
        </w:rPr>
        <w:t xml:space="preserve"> recession:</w:t>
      </w:r>
    </w:p>
    <w:p w14:paraId="7BF2AC10" w14:textId="27BFCDC9" w:rsidR="0014163F" w:rsidRPr="00E57B9C" w:rsidRDefault="0014163F" w:rsidP="00B24C4A">
      <w:pPr>
        <w:rPr>
          <w:b/>
          <w:bCs/>
          <w:color w:val="2F5496" w:themeColor="accent1" w:themeShade="BF"/>
          <w:sz w:val="22"/>
          <w:szCs w:val="22"/>
        </w:rPr>
      </w:pPr>
    </w:p>
    <w:p w14:paraId="0446681F" w14:textId="62A23434" w:rsidR="0014163F" w:rsidRDefault="0014163F" w:rsidP="00B24C4A">
      <w:pPr>
        <w:rPr>
          <w:b/>
          <w:bCs/>
          <w:color w:val="2F5496" w:themeColor="accent1" w:themeShade="BF"/>
          <w:sz w:val="36"/>
          <w:szCs w:val="36"/>
        </w:rPr>
      </w:pPr>
      <w:r>
        <w:rPr>
          <w:noProof/>
        </w:rPr>
        <w:drawing>
          <wp:inline distT="0" distB="0" distL="0" distR="0" wp14:anchorId="03B9AA9A" wp14:editId="04D28527">
            <wp:extent cx="3240000" cy="1998000"/>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3240000" cy="1998000"/>
                    </a:xfrm>
                    <a:prstGeom prst="rect">
                      <a:avLst/>
                    </a:prstGeom>
                    <a:noFill/>
                    <a:ln>
                      <a:noFill/>
                    </a:ln>
                  </pic:spPr>
                </pic:pic>
              </a:graphicData>
            </a:graphic>
          </wp:inline>
        </w:drawing>
      </w:r>
    </w:p>
    <w:p w14:paraId="729598D2" w14:textId="70149A89" w:rsidR="0014163F" w:rsidRDefault="0014163F" w:rsidP="00B24C4A">
      <w:pPr>
        <w:rPr>
          <w:b/>
          <w:bCs/>
          <w:color w:val="2F5496" w:themeColor="accent1" w:themeShade="BF"/>
          <w:sz w:val="36"/>
          <w:szCs w:val="36"/>
        </w:rPr>
      </w:pPr>
    </w:p>
    <w:p w14:paraId="6179697C" w14:textId="09D0B3A9" w:rsidR="0014163F" w:rsidRDefault="0014163F" w:rsidP="00B24C4A">
      <w:pPr>
        <w:rPr>
          <w:b/>
          <w:bCs/>
          <w:color w:val="2F5496" w:themeColor="accent1" w:themeShade="BF"/>
          <w:sz w:val="36"/>
          <w:szCs w:val="36"/>
        </w:rPr>
      </w:pPr>
    </w:p>
    <w:p w14:paraId="2689064E" w14:textId="71C3A2BE" w:rsidR="0014163F" w:rsidRDefault="0014163F" w:rsidP="00B24C4A">
      <w:pPr>
        <w:rPr>
          <w:b/>
          <w:bCs/>
          <w:color w:val="2F5496" w:themeColor="accent1" w:themeShade="BF"/>
          <w:sz w:val="36"/>
          <w:szCs w:val="36"/>
        </w:rPr>
      </w:pPr>
    </w:p>
    <w:p w14:paraId="79474D01" w14:textId="3F62147A" w:rsidR="0014163F" w:rsidRDefault="0014163F" w:rsidP="00B24C4A">
      <w:pPr>
        <w:rPr>
          <w:b/>
          <w:bCs/>
          <w:color w:val="2F5496" w:themeColor="accent1" w:themeShade="BF"/>
          <w:sz w:val="36"/>
          <w:szCs w:val="36"/>
        </w:rPr>
      </w:pPr>
    </w:p>
    <w:p w14:paraId="30B86290" w14:textId="2CAA0AC7" w:rsidR="0014163F" w:rsidRDefault="0014163F" w:rsidP="00B24C4A">
      <w:pPr>
        <w:rPr>
          <w:b/>
          <w:bCs/>
          <w:color w:val="2F5496" w:themeColor="accent1" w:themeShade="BF"/>
          <w:sz w:val="36"/>
          <w:szCs w:val="36"/>
        </w:rPr>
      </w:pPr>
    </w:p>
    <w:p w14:paraId="126C2D51" w14:textId="5B1338AB" w:rsidR="0014163F" w:rsidRDefault="0014163F" w:rsidP="00B24C4A">
      <w:pPr>
        <w:rPr>
          <w:b/>
          <w:bCs/>
          <w:color w:val="2F5496" w:themeColor="accent1" w:themeShade="BF"/>
          <w:sz w:val="36"/>
          <w:szCs w:val="36"/>
        </w:rPr>
      </w:pPr>
    </w:p>
    <w:p w14:paraId="0B71D376" w14:textId="28CA1974" w:rsidR="0014163F" w:rsidRDefault="0014163F" w:rsidP="00B24C4A">
      <w:pPr>
        <w:rPr>
          <w:b/>
          <w:bCs/>
          <w:color w:val="2F5496" w:themeColor="accent1" w:themeShade="BF"/>
          <w:sz w:val="36"/>
          <w:szCs w:val="36"/>
        </w:rPr>
      </w:pPr>
    </w:p>
    <w:p w14:paraId="6C3F4AD5" w14:textId="5326C976" w:rsidR="0014163F" w:rsidRDefault="0014163F" w:rsidP="00B24C4A">
      <w:pPr>
        <w:rPr>
          <w:b/>
          <w:bCs/>
          <w:color w:val="2F5496" w:themeColor="accent1" w:themeShade="BF"/>
          <w:sz w:val="36"/>
          <w:szCs w:val="36"/>
        </w:rPr>
      </w:pPr>
    </w:p>
    <w:p w14:paraId="120B85EB" w14:textId="5F1D37E0" w:rsidR="0014163F" w:rsidRDefault="0014163F" w:rsidP="00B24C4A">
      <w:pPr>
        <w:rPr>
          <w:b/>
          <w:bCs/>
          <w:color w:val="2F5496" w:themeColor="accent1" w:themeShade="BF"/>
          <w:sz w:val="36"/>
          <w:szCs w:val="36"/>
        </w:rPr>
      </w:pPr>
    </w:p>
    <w:p w14:paraId="7EF56C5B" w14:textId="284AD30D" w:rsidR="0014163F" w:rsidRDefault="0014163F" w:rsidP="00B24C4A">
      <w:pPr>
        <w:rPr>
          <w:b/>
          <w:bCs/>
          <w:color w:val="2F5496" w:themeColor="accent1" w:themeShade="BF"/>
          <w:sz w:val="36"/>
          <w:szCs w:val="36"/>
        </w:rPr>
      </w:pPr>
    </w:p>
    <w:p w14:paraId="598F5417" w14:textId="6A99E34D" w:rsidR="0014163F" w:rsidRDefault="0014163F" w:rsidP="00B24C4A">
      <w:pPr>
        <w:rPr>
          <w:b/>
          <w:bCs/>
          <w:color w:val="2F5496" w:themeColor="accent1" w:themeShade="BF"/>
          <w:sz w:val="36"/>
          <w:szCs w:val="36"/>
        </w:rPr>
      </w:pPr>
    </w:p>
    <w:p w14:paraId="2CB1DEDC" w14:textId="3EBF6840" w:rsidR="0014163F" w:rsidRDefault="0014163F" w:rsidP="00B24C4A">
      <w:pPr>
        <w:rPr>
          <w:b/>
          <w:bCs/>
          <w:color w:val="2F5496" w:themeColor="accent1" w:themeShade="BF"/>
          <w:sz w:val="36"/>
          <w:szCs w:val="36"/>
        </w:rPr>
      </w:pPr>
    </w:p>
    <w:p w14:paraId="500F4048" w14:textId="77777777" w:rsidR="0014163F" w:rsidRDefault="0014163F" w:rsidP="00B24C4A">
      <w:pPr>
        <w:rPr>
          <w:b/>
          <w:bCs/>
          <w:color w:val="2F5496" w:themeColor="accent1" w:themeShade="BF"/>
          <w:sz w:val="36"/>
          <w:szCs w:val="36"/>
        </w:rPr>
      </w:pPr>
    </w:p>
    <w:p w14:paraId="3A05D4BE" w14:textId="77777777" w:rsidR="00B045F1" w:rsidRDefault="00B045F1" w:rsidP="00B045F1">
      <w:pPr>
        <w:rPr>
          <w:color w:val="2F5496" w:themeColor="accent1" w:themeShade="BF"/>
          <w:sz w:val="36"/>
          <w:szCs w:val="36"/>
        </w:rPr>
      </w:pPr>
      <w:r>
        <w:rPr>
          <w:b/>
          <w:bCs/>
          <w:color w:val="2F5496" w:themeColor="accent1" w:themeShade="BF"/>
          <w:sz w:val="36"/>
          <w:szCs w:val="36"/>
        </w:rPr>
        <w:lastRenderedPageBreak/>
        <w:t xml:space="preserve">8 - </w:t>
      </w:r>
      <w:r w:rsidRPr="00781D16">
        <w:rPr>
          <w:b/>
          <w:bCs/>
          <w:color w:val="2F5496" w:themeColor="accent1" w:themeShade="BF"/>
          <w:sz w:val="36"/>
          <w:szCs w:val="36"/>
        </w:rPr>
        <w:t xml:space="preserve">ANALYSIS - </w:t>
      </w:r>
      <w:r>
        <w:rPr>
          <w:color w:val="ED7D31" w:themeColor="accent2"/>
          <w:sz w:val="36"/>
          <w:szCs w:val="36"/>
        </w:rPr>
        <w:t>GFC</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r w:rsidRPr="00701007">
        <w:rPr>
          <w:color w:val="2F5496" w:themeColor="accent1" w:themeShade="BF"/>
          <w:sz w:val="36"/>
          <w:szCs w:val="36"/>
        </w:rPr>
        <w:t>(continued)</w:t>
      </w:r>
    </w:p>
    <w:p w14:paraId="3E00A6A5" w14:textId="77777777" w:rsidR="00B045F1" w:rsidRDefault="00B045F1" w:rsidP="004C6DA1">
      <w:pPr>
        <w:rPr>
          <w:rFonts w:asciiTheme="minorHAnsi" w:hAnsiTheme="minorHAnsi" w:cstheme="minorHAnsi"/>
          <w:b/>
          <w:bCs/>
        </w:rPr>
      </w:pPr>
    </w:p>
    <w:p w14:paraId="4A4CB7AD" w14:textId="4888AA78"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Insights:</w:t>
      </w:r>
    </w:p>
    <w:p w14:paraId="1E829EEF" w14:textId="65FAC8F8" w:rsidR="00D0779D" w:rsidRPr="00FA5E0F" w:rsidRDefault="00D0779D" w:rsidP="00D0779D">
      <w:pPr>
        <w:rPr>
          <w:rFonts w:asciiTheme="minorHAnsi" w:hAnsiTheme="minorHAnsi" w:cstheme="minorHAnsi"/>
          <w:b/>
          <w:bCs/>
        </w:rPr>
      </w:pPr>
    </w:p>
    <w:p w14:paraId="42900F5D" w14:textId="7DDE17AF" w:rsidR="00942FE2" w:rsidRPr="000B0CEC" w:rsidRDefault="00942FE2" w:rsidP="003E50F0">
      <w:pPr>
        <w:pStyle w:val="ListParagraph"/>
        <w:numPr>
          <w:ilvl w:val="0"/>
          <w:numId w:val="4"/>
        </w:numPr>
        <w:spacing w:after="160" w:line="259" w:lineRule="auto"/>
        <w:rPr>
          <w:rFonts w:asciiTheme="minorHAnsi" w:hAnsiTheme="minorHAnsi" w:cstheme="minorHAnsi"/>
        </w:rPr>
      </w:pPr>
      <w:r w:rsidRPr="000B0CEC">
        <w:rPr>
          <w:rFonts w:asciiTheme="minorHAnsi" w:hAnsiTheme="minorHAnsi" w:cstheme="minorHAnsi"/>
        </w:rPr>
        <w:t>The Financial and Rea</w:t>
      </w:r>
      <w:r>
        <w:rPr>
          <w:rFonts w:asciiTheme="minorHAnsi" w:hAnsiTheme="minorHAnsi" w:cstheme="minorHAnsi"/>
        </w:rPr>
        <w:t>l Estate sectors incurred the biggest percentage losses in value throughout this particular recession. Of the remaining sectors, Consumer (</w:t>
      </w:r>
      <w:r w:rsidR="005E7D36">
        <w:rPr>
          <w:rFonts w:asciiTheme="minorHAnsi" w:hAnsiTheme="minorHAnsi" w:cstheme="minorHAnsi"/>
        </w:rPr>
        <w:t>Discretionary</w:t>
      </w:r>
      <w:r>
        <w:rPr>
          <w:rFonts w:asciiTheme="minorHAnsi" w:hAnsiTheme="minorHAnsi" w:cstheme="minorHAnsi"/>
        </w:rPr>
        <w:t xml:space="preserve">) fared best on this metric. </w:t>
      </w:r>
    </w:p>
    <w:p w14:paraId="3F628B8A" w14:textId="77777777" w:rsidR="00942FE2" w:rsidRDefault="00942FE2" w:rsidP="00942FE2">
      <w:pPr>
        <w:pStyle w:val="ListParagraph"/>
        <w:spacing w:after="160" w:line="259" w:lineRule="auto"/>
        <w:rPr>
          <w:rFonts w:asciiTheme="minorHAnsi" w:hAnsiTheme="minorHAnsi" w:cstheme="minorHAnsi"/>
        </w:rPr>
      </w:pPr>
    </w:p>
    <w:p w14:paraId="1417F2FF" w14:textId="52F2959D" w:rsidR="00D0779D"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FA5E0F">
        <w:rPr>
          <w:rFonts w:asciiTheme="minorHAnsi" w:hAnsiTheme="minorHAnsi" w:cstheme="minorHAnsi"/>
          <w:i/>
          <w:iCs/>
        </w:rPr>
        <w:t>its</w:t>
      </w:r>
      <w:r w:rsidRPr="00FA5E0F">
        <w:rPr>
          <w:rFonts w:asciiTheme="minorHAnsi" w:hAnsiTheme="minorHAnsi" w:cstheme="minorHAnsi"/>
        </w:rPr>
        <w:t xml:space="preserve"> recession length. Consumer Staples was the second fastest to recover with a QRec of 1.03.</w:t>
      </w:r>
    </w:p>
    <w:p w14:paraId="1646AE6E" w14:textId="77777777" w:rsidR="000B0CEC" w:rsidRDefault="000B0CEC" w:rsidP="000B0CEC">
      <w:pPr>
        <w:pStyle w:val="ListParagraph"/>
        <w:spacing w:after="160" w:line="259" w:lineRule="auto"/>
        <w:rPr>
          <w:rFonts w:asciiTheme="minorHAnsi" w:hAnsiTheme="minorHAnsi" w:cstheme="minorHAnsi"/>
        </w:rPr>
      </w:pPr>
    </w:p>
    <w:p w14:paraId="60F9A346" w14:textId="679FB0C2" w:rsidR="000B0CEC" w:rsidRPr="000B0CEC" w:rsidRDefault="000B0CEC" w:rsidP="003E50F0">
      <w:pPr>
        <w:pStyle w:val="ListParagraph"/>
        <w:numPr>
          <w:ilvl w:val="0"/>
          <w:numId w:val="4"/>
        </w:numPr>
        <w:spacing w:after="160" w:line="259" w:lineRule="auto"/>
        <w:rPr>
          <w:rFonts w:asciiTheme="minorHAnsi" w:hAnsiTheme="minorHAnsi" w:cstheme="minorHAnsi"/>
        </w:rPr>
      </w:pPr>
      <w:r w:rsidRPr="000B0CEC">
        <w:rPr>
          <w:rFonts w:asciiTheme="minorHAnsi" w:hAnsiTheme="minorHAnsi" w:cstheme="minorHAnsi"/>
        </w:rPr>
        <w:t>The Financial and Rea</w:t>
      </w:r>
      <w:r>
        <w:rPr>
          <w:rFonts w:asciiTheme="minorHAnsi" w:hAnsiTheme="minorHAnsi" w:cstheme="minorHAnsi"/>
        </w:rPr>
        <w:t>l Estate sectors incurred the biggest percentage losses in value throughout this particular recession.</w:t>
      </w:r>
    </w:p>
    <w:p w14:paraId="75D1CEA4" w14:textId="77777777" w:rsidR="00D0779D" w:rsidRPr="00FA5E0F" w:rsidRDefault="00D0779D" w:rsidP="00D0779D">
      <w:pPr>
        <w:pStyle w:val="ListParagraph"/>
        <w:rPr>
          <w:rFonts w:asciiTheme="minorHAnsi" w:hAnsiTheme="minorHAnsi" w:cstheme="minorHAnsi"/>
          <w:sz w:val="18"/>
          <w:szCs w:val="18"/>
        </w:rPr>
      </w:pPr>
    </w:p>
    <w:p w14:paraId="0CF157A7"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The market took 2.42 times the length of the recession to recover.</w:t>
      </w:r>
    </w:p>
    <w:p w14:paraId="21BC4EB4" w14:textId="77777777" w:rsidR="00D0779D" w:rsidRPr="00FA5E0F" w:rsidRDefault="00D0779D" w:rsidP="00D0779D">
      <w:pPr>
        <w:pStyle w:val="NoSpacing"/>
        <w:rPr>
          <w:rFonts w:asciiTheme="minorHAnsi" w:hAnsiTheme="minorHAnsi" w:cstheme="minorHAnsi"/>
          <w:sz w:val="18"/>
          <w:szCs w:val="18"/>
        </w:rPr>
      </w:pPr>
    </w:p>
    <w:p w14:paraId="5024093C"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The variation in recovery times across the sectors is less for the GFC than it was during the COVID-19 recession. The range in QRecs is 4.6 as compared to 8. Sectors had a more similarity negative experience throughout the GFC.</w:t>
      </w:r>
    </w:p>
    <w:p w14:paraId="11832555" w14:textId="77777777" w:rsidR="00D0779D" w:rsidRPr="00FA5E0F" w:rsidRDefault="00D0779D" w:rsidP="00D0779D">
      <w:pPr>
        <w:pStyle w:val="NoSpacing"/>
        <w:rPr>
          <w:rFonts w:asciiTheme="minorHAnsi" w:hAnsiTheme="minorHAnsi" w:cstheme="minorHAnsi"/>
        </w:rPr>
      </w:pPr>
    </w:p>
    <w:p w14:paraId="6F3BDBE2"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Except for Consumer (Discretionary), all sectors took longer than the duration of the recession to recover.</w:t>
      </w:r>
    </w:p>
    <w:p w14:paraId="666F5B2B" w14:textId="77777777" w:rsidR="00D0779D" w:rsidRPr="00FA5E0F" w:rsidRDefault="00D0779D" w:rsidP="00D0779D">
      <w:pPr>
        <w:pStyle w:val="NoSpacing"/>
        <w:rPr>
          <w:rFonts w:asciiTheme="minorHAnsi" w:hAnsiTheme="minorHAnsi" w:cstheme="minorHAnsi"/>
        </w:rPr>
      </w:pPr>
    </w:p>
    <w:p w14:paraId="59097A61"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FA5E0F" w:rsidRDefault="004C6DA1" w:rsidP="004C6DA1">
      <w:pPr>
        <w:pStyle w:val="ListParagraph"/>
        <w:rPr>
          <w:rFonts w:asciiTheme="minorHAnsi" w:hAnsiTheme="minorHAnsi" w:cstheme="minorHAnsi"/>
        </w:rPr>
      </w:pPr>
    </w:p>
    <w:p w14:paraId="72AF179C" w14:textId="45E4F0C9" w:rsidR="00852C64" w:rsidRDefault="00852C64" w:rsidP="003E50F0">
      <w:pPr>
        <w:pStyle w:val="ListParagraph"/>
        <w:numPr>
          <w:ilvl w:val="0"/>
          <w:numId w:val="4"/>
        </w:numPr>
        <w:rPr>
          <w:rFonts w:asciiTheme="minorHAnsi" w:hAnsiTheme="minorHAnsi" w:cstheme="minorHAnsi"/>
          <w:color w:val="FF3399"/>
        </w:rPr>
      </w:pPr>
      <w:r w:rsidRPr="00852C64">
        <w:rPr>
          <w:rFonts w:asciiTheme="minorHAnsi" w:hAnsiTheme="minorHAnsi" w:cstheme="minorHAnsi"/>
          <w:color w:val="FF3399"/>
        </w:rPr>
        <w:t>The peaks and deeps on Return &amp; Volume always seem to appear in pairs.</w:t>
      </w:r>
      <w:r w:rsidR="00A364CE">
        <w:rPr>
          <w:rFonts w:asciiTheme="minorHAnsi" w:hAnsiTheme="minorHAnsi" w:cstheme="minorHAnsi"/>
          <w:color w:val="FF3399"/>
        </w:rPr>
        <w:t xml:space="preserve"> </w:t>
      </w:r>
      <w:r w:rsidRPr="00852C64">
        <w:rPr>
          <w:rFonts w:asciiTheme="minorHAnsi" w:hAnsiTheme="minorHAnsi" w:cstheme="minorHAnsi"/>
          <w:color w:val="FF3399"/>
        </w:rPr>
        <w:t xml:space="preserve">The turning point of volume (the direction change of acceleration) often indicates the turning point of return. </w:t>
      </w:r>
    </w:p>
    <w:p w14:paraId="511FCADE" w14:textId="77777777" w:rsidR="00483C4B" w:rsidRPr="00483C4B" w:rsidRDefault="00483C4B" w:rsidP="00483C4B">
      <w:pPr>
        <w:pStyle w:val="ListParagraph"/>
        <w:rPr>
          <w:rFonts w:asciiTheme="minorHAnsi" w:hAnsiTheme="minorHAnsi" w:cstheme="minorHAnsi"/>
          <w:color w:val="FF3399"/>
        </w:rPr>
      </w:pPr>
    </w:p>
    <w:p w14:paraId="7AF62CC0" w14:textId="7CB08AAE" w:rsidR="00483C4B" w:rsidRDefault="00483C4B" w:rsidP="003E50F0">
      <w:pPr>
        <w:pStyle w:val="ListParagraph"/>
        <w:numPr>
          <w:ilvl w:val="0"/>
          <w:numId w:val="4"/>
        </w:numPr>
        <w:rPr>
          <w:rFonts w:asciiTheme="minorHAnsi" w:hAnsiTheme="minorHAnsi" w:cstheme="minorHAnsi"/>
          <w:color w:val="FF3399"/>
        </w:rPr>
      </w:pPr>
      <w:r>
        <w:rPr>
          <w:rFonts w:asciiTheme="minorHAnsi" w:hAnsiTheme="minorHAnsi" w:cstheme="minorHAnsi"/>
          <w:color w:val="FF3399"/>
        </w:rPr>
        <w:t>Need a moving averages insight.</w:t>
      </w:r>
    </w:p>
    <w:p w14:paraId="74043ED7" w14:textId="77777777" w:rsidR="006D186E" w:rsidRPr="006D186E" w:rsidRDefault="006D186E" w:rsidP="006D186E">
      <w:pPr>
        <w:pStyle w:val="ListParagraph"/>
        <w:rPr>
          <w:rFonts w:asciiTheme="minorHAnsi" w:hAnsiTheme="minorHAnsi" w:cstheme="minorHAnsi"/>
          <w:color w:val="FF3399"/>
        </w:rPr>
      </w:pPr>
    </w:p>
    <w:p w14:paraId="1BC51D5D" w14:textId="425C3410" w:rsidR="006D186E" w:rsidRPr="00852C64" w:rsidRDefault="006D186E" w:rsidP="003E50F0">
      <w:pPr>
        <w:pStyle w:val="ListParagraph"/>
        <w:numPr>
          <w:ilvl w:val="0"/>
          <w:numId w:val="4"/>
        </w:numPr>
        <w:rPr>
          <w:rFonts w:asciiTheme="minorHAnsi" w:hAnsiTheme="minorHAnsi" w:cstheme="minorHAnsi"/>
          <w:color w:val="FF3399"/>
        </w:rPr>
      </w:pPr>
      <w:r>
        <w:rPr>
          <w:rFonts w:asciiTheme="minorHAnsi" w:hAnsiTheme="minorHAnsi" w:cstheme="minorHAnsi"/>
          <w:color w:val="FF3399"/>
        </w:rPr>
        <w:t>Need a correlation heatmap insight.</w:t>
      </w:r>
    </w:p>
    <w:p w14:paraId="72E56EDF" w14:textId="2CDEF01A" w:rsidR="004C6DA1" w:rsidRPr="00FA5E0F" w:rsidRDefault="004C6DA1"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5FEC1631" w:rsidR="004C6DA1" w:rsidRDefault="004C6DA1"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214F2866" w14:textId="3A7FCCCC" w:rsidR="00C674B6" w:rsidRDefault="00C674B6" w:rsidP="00C674B6">
      <w:pPr>
        <w:rPr>
          <w:b/>
          <w:bCs/>
          <w:color w:val="2F5496" w:themeColor="accent1" w:themeShade="BF"/>
          <w:sz w:val="36"/>
          <w:szCs w:val="36"/>
        </w:rPr>
      </w:pPr>
      <w:r>
        <w:rPr>
          <w:b/>
          <w:bCs/>
          <w:color w:val="2F5496" w:themeColor="accent1" w:themeShade="BF"/>
          <w:sz w:val="36"/>
          <w:szCs w:val="36"/>
        </w:rPr>
        <w:lastRenderedPageBreak/>
        <w:t xml:space="preserve">9 -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DOT-COM</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r w:rsidRPr="00F67DFF">
        <w:rPr>
          <w:sz w:val="36"/>
          <w:szCs w:val="36"/>
        </w:rPr>
        <w:t>(</w:t>
      </w:r>
      <w:r>
        <w:rPr>
          <w:sz w:val="36"/>
          <w:szCs w:val="36"/>
        </w:rPr>
        <w:t>Dec</w:t>
      </w:r>
      <w:r w:rsidRPr="00F67DFF">
        <w:rPr>
          <w:sz w:val="36"/>
          <w:szCs w:val="36"/>
        </w:rPr>
        <w:t xml:space="preserve"> 20</w:t>
      </w:r>
      <w:r>
        <w:rPr>
          <w:sz w:val="36"/>
          <w:szCs w:val="36"/>
        </w:rPr>
        <w:t>07</w:t>
      </w:r>
      <w:r w:rsidRPr="00F67DFF">
        <w:rPr>
          <w:sz w:val="36"/>
          <w:szCs w:val="36"/>
        </w:rPr>
        <w:t xml:space="preserve"> – </w:t>
      </w:r>
      <w:r>
        <w:rPr>
          <w:sz w:val="36"/>
          <w:szCs w:val="36"/>
        </w:rPr>
        <w:t>June</w:t>
      </w:r>
      <w:r w:rsidRPr="00F67DFF">
        <w:rPr>
          <w:sz w:val="36"/>
          <w:szCs w:val="36"/>
        </w:rPr>
        <w:t xml:space="preserve"> 20</w:t>
      </w:r>
      <w:r>
        <w:rPr>
          <w:sz w:val="36"/>
          <w:szCs w:val="36"/>
        </w:rPr>
        <w:t>09</w:t>
      </w:r>
      <w:r w:rsidRPr="00F67DFF">
        <w:rPr>
          <w:sz w:val="36"/>
          <w:szCs w:val="36"/>
        </w:rPr>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E9CC29E" w14:textId="07FBDF93" w:rsidR="00C674B6" w:rsidRPr="00F63D8A" w:rsidRDefault="00C674B6" w:rsidP="00C674B6">
      <w:pPr>
        <w:rPr>
          <w:rFonts w:asciiTheme="minorHAnsi" w:hAnsiTheme="minorHAnsi" w:cstheme="minorHAnsi"/>
          <w:b/>
          <w:bCs/>
          <w:sz w:val="20"/>
          <w:szCs w:val="20"/>
        </w:rPr>
      </w:pPr>
      <w:r w:rsidRPr="00F63D8A">
        <w:rPr>
          <w:rFonts w:asciiTheme="minorHAnsi" w:hAnsiTheme="minorHAnsi" w:cstheme="minorHAnsi"/>
          <w:b/>
          <w:bCs/>
          <w:sz w:val="20"/>
          <w:szCs w:val="20"/>
        </w:rPr>
        <w:t xml:space="preserve">Market and Sector Performance during the </w:t>
      </w:r>
      <w:r w:rsidR="00593EF1" w:rsidRPr="00F63D8A">
        <w:rPr>
          <w:rFonts w:asciiTheme="minorHAnsi" w:hAnsiTheme="minorHAnsi" w:cstheme="minorHAnsi"/>
          <w:b/>
          <w:bCs/>
          <w:sz w:val="20"/>
          <w:szCs w:val="20"/>
        </w:rPr>
        <w:t>DOT-COM</w:t>
      </w:r>
      <w:r w:rsidRPr="00F63D8A">
        <w:rPr>
          <w:rFonts w:asciiTheme="minorHAnsi" w:hAnsiTheme="minorHAnsi" w:cstheme="minorHAnsi"/>
          <w:b/>
          <w:bCs/>
          <w:sz w:val="20"/>
          <w:szCs w:val="20"/>
        </w:rPr>
        <w:t xml:space="preserve"> recession:</w:t>
      </w:r>
    </w:p>
    <w:p w14:paraId="5EE32307" w14:textId="77777777" w:rsidR="00C674B6" w:rsidRPr="00F63D8A" w:rsidRDefault="00C674B6" w:rsidP="00C674B6">
      <w:pPr>
        <w:rPr>
          <w:rFonts w:asciiTheme="minorHAnsi" w:hAnsiTheme="minorHAnsi" w:cstheme="minorHAnsi"/>
          <w:b/>
          <w:bCs/>
          <w:sz w:val="20"/>
          <w:szCs w:val="20"/>
        </w:rPr>
      </w:pPr>
    </w:p>
    <w:p w14:paraId="4AC3B8A8" w14:textId="77777777" w:rsidR="00C674B6" w:rsidRPr="00F63D8A" w:rsidRDefault="00C674B6" w:rsidP="00C674B6">
      <w:pPr>
        <w:rPr>
          <w:rFonts w:asciiTheme="minorHAnsi" w:eastAsia="Calibri" w:hAnsiTheme="minorHAnsi" w:cstheme="minorHAnsi"/>
          <w:b/>
          <w:bCs/>
          <w:color w:val="000000"/>
          <w:sz w:val="20"/>
          <w:szCs w:val="20"/>
        </w:rPr>
      </w:pPr>
      <w:r w:rsidRPr="00F63D8A">
        <w:rPr>
          <w:rFonts w:asciiTheme="minorHAnsi" w:eastAsia="Calibri" w:hAnsiTheme="minorHAnsi" w:cstheme="minorHAnsi"/>
          <w:b/>
          <w:bCs/>
          <w:color w:val="000000"/>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674B6" w:rsidRPr="00F63D8A" w14:paraId="1F3BE853" w14:textId="77777777" w:rsidTr="00EE701B">
        <w:tc>
          <w:tcPr>
            <w:tcW w:w="5228" w:type="dxa"/>
          </w:tcPr>
          <w:p w14:paraId="518FDB33" w14:textId="053E33E1" w:rsidR="00C674B6" w:rsidRPr="00F63D8A" w:rsidRDefault="00C77EA0" w:rsidP="00EE701B">
            <w:pPr>
              <w:jc w:val="center"/>
              <w:rPr>
                <w:rFonts w:asciiTheme="minorHAnsi" w:hAnsiTheme="minorHAnsi" w:cstheme="minorHAnsi"/>
                <w:b/>
                <w:bCs/>
                <w:color w:val="7030A0"/>
                <w:sz w:val="36"/>
                <w:szCs w:val="36"/>
              </w:rPr>
            </w:pPr>
            <w:r w:rsidRPr="00F63D8A">
              <w:rPr>
                <w:rFonts w:asciiTheme="minorHAnsi" w:hAnsiTheme="minorHAnsi" w:cstheme="minorHAnsi"/>
                <w:noProof/>
                <w:color w:val="000000"/>
              </w:rPr>
              <w:drawing>
                <wp:inline distT="0" distB="0" distL="0" distR="0" wp14:anchorId="3E58E254" wp14:editId="72EF9511">
                  <wp:extent cx="2626611" cy="1622176"/>
                  <wp:effectExtent l="0" t="0" r="2540" b="3810"/>
                  <wp:docPr id="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p>
        </w:tc>
        <w:tc>
          <w:tcPr>
            <w:tcW w:w="5228" w:type="dxa"/>
          </w:tcPr>
          <w:p w14:paraId="16D90906" w14:textId="2BEAECE6" w:rsidR="00C674B6" w:rsidRPr="00F63D8A" w:rsidRDefault="00C77EA0" w:rsidP="00EE701B">
            <w:pPr>
              <w:jc w:val="center"/>
              <w:rPr>
                <w:rFonts w:asciiTheme="minorHAnsi" w:hAnsiTheme="minorHAnsi" w:cstheme="minorHAnsi"/>
                <w:b/>
                <w:bCs/>
                <w:color w:val="7030A0"/>
                <w:sz w:val="36"/>
                <w:szCs w:val="36"/>
              </w:rPr>
            </w:pPr>
            <w:r w:rsidRPr="00F63D8A">
              <w:rPr>
                <w:rFonts w:asciiTheme="minorHAnsi" w:hAnsiTheme="minorHAnsi" w:cstheme="minorHAnsi"/>
                <w:noProof/>
                <w:color w:val="000000"/>
              </w:rPr>
              <w:drawing>
                <wp:inline distT="0" distB="0" distL="0" distR="0" wp14:anchorId="3FB659B2" wp14:editId="519BE05F">
                  <wp:extent cx="2628000" cy="1620600"/>
                  <wp:effectExtent l="0" t="0" r="1270" b="508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r w:rsidR="007B1036" w:rsidRPr="00F63D8A">
              <w:rPr>
                <w:rFonts w:asciiTheme="minorHAnsi" w:hAnsiTheme="minorHAnsi" w:cstheme="minorHAnsi"/>
                <w:b/>
                <w:bCs/>
                <w:color w:val="7030A0"/>
                <w:sz w:val="36"/>
                <w:szCs w:val="36"/>
              </w:rPr>
              <w:t xml:space="preserve"> </w:t>
            </w:r>
          </w:p>
        </w:tc>
      </w:tr>
    </w:tbl>
    <w:p w14:paraId="584C7405" w14:textId="77777777" w:rsidR="00C674B6" w:rsidRPr="00F63D8A" w:rsidRDefault="00C674B6" w:rsidP="00C674B6">
      <w:pPr>
        <w:rPr>
          <w:rFonts w:asciiTheme="minorHAnsi" w:hAnsiTheme="minorHAnsi" w:cstheme="minorHAnsi"/>
          <w:b/>
          <w:bCs/>
          <w:color w:val="2F5496" w:themeColor="accent1" w:themeShade="BF"/>
          <w:sz w:val="36"/>
          <w:szCs w:val="36"/>
        </w:rPr>
      </w:pPr>
    </w:p>
    <w:p w14:paraId="080BC2AE" w14:textId="77777777" w:rsidR="00C674B6" w:rsidRPr="00F63D8A" w:rsidRDefault="00C674B6" w:rsidP="00C674B6">
      <w:pPr>
        <w:rPr>
          <w:rFonts w:asciiTheme="minorHAnsi" w:hAnsiTheme="minorHAnsi" w:cstheme="minorHAnsi"/>
          <w:b/>
          <w:bCs/>
          <w:sz w:val="22"/>
          <w:szCs w:val="22"/>
        </w:rPr>
      </w:pPr>
    </w:p>
    <w:p w14:paraId="46383F0A" w14:textId="77777777" w:rsidR="00C674B6" w:rsidRPr="00F63D8A" w:rsidRDefault="00C674B6" w:rsidP="00C674B6">
      <w:pPr>
        <w:rPr>
          <w:rFonts w:asciiTheme="minorHAnsi" w:hAnsiTheme="minorHAnsi" w:cstheme="minorHAnsi"/>
          <w:b/>
          <w:bCs/>
          <w:sz w:val="22"/>
          <w:szCs w:val="22"/>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3"/>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QRecs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C20FC46" w14:textId="1525B4EE" w:rsidR="00C674B6" w:rsidRDefault="005A4A42" w:rsidP="00C674B6">
      <w:pPr>
        <w:rPr>
          <w:b/>
          <w:bCs/>
          <w:color w:val="2F5496" w:themeColor="accent1" w:themeShade="BF"/>
          <w:sz w:val="36"/>
          <w:szCs w:val="36"/>
        </w:rPr>
      </w:pPr>
      <w:r>
        <w:rPr>
          <w:b/>
          <w:bCs/>
          <w:color w:val="2F5496" w:themeColor="accent1" w:themeShade="BF"/>
          <w:sz w:val="36"/>
          <w:szCs w:val="36"/>
        </w:rPr>
        <w:lastRenderedPageBreak/>
        <w:t>9</w:t>
      </w:r>
      <w:r w:rsidR="00C674B6">
        <w:rPr>
          <w:b/>
          <w:bCs/>
          <w:color w:val="2F5496" w:themeColor="accent1" w:themeShade="BF"/>
          <w:sz w:val="36"/>
          <w:szCs w:val="36"/>
        </w:rPr>
        <w:t xml:space="preserve"> - </w:t>
      </w:r>
      <w:r w:rsidR="00C674B6" w:rsidRPr="00781D16">
        <w:rPr>
          <w:b/>
          <w:bCs/>
          <w:color w:val="2F5496" w:themeColor="accent1" w:themeShade="BF"/>
          <w:sz w:val="36"/>
          <w:szCs w:val="36"/>
        </w:rPr>
        <w:t xml:space="preserve">ANALYSIS </w:t>
      </w:r>
      <w:r w:rsidR="0076432A">
        <w:rPr>
          <w:b/>
          <w:bCs/>
          <w:color w:val="2F5496" w:themeColor="accent1" w:themeShade="BF"/>
          <w:sz w:val="36"/>
          <w:szCs w:val="36"/>
        </w:rPr>
        <w:t>–</w:t>
      </w:r>
      <w:r w:rsidR="00C674B6" w:rsidRPr="00781D16">
        <w:rPr>
          <w:b/>
          <w:bCs/>
          <w:color w:val="2F5496" w:themeColor="accent1" w:themeShade="BF"/>
          <w:sz w:val="36"/>
          <w:szCs w:val="36"/>
        </w:rPr>
        <w:t xml:space="preserve"> </w:t>
      </w:r>
      <w:r w:rsidR="0076432A">
        <w:rPr>
          <w:color w:val="ED7D31" w:themeColor="accent2"/>
          <w:sz w:val="36"/>
          <w:szCs w:val="36"/>
        </w:rPr>
        <w:t>DOT-COM</w:t>
      </w:r>
      <w:r w:rsidR="00C674B6">
        <w:rPr>
          <w:color w:val="ED7D31" w:themeColor="accent2"/>
          <w:sz w:val="36"/>
          <w:szCs w:val="36"/>
        </w:rPr>
        <w:t xml:space="preserve"> </w:t>
      </w:r>
      <w:r w:rsidR="00C674B6" w:rsidRPr="00F67DFF">
        <w:rPr>
          <w:color w:val="ED7D31" w:themeColor="accent2"/>
          <w:sz w:val="36"/>
          <w:szCs w:val="36"/>
        </w:rPr>
        <w:t xml:space="preserve"> </w:t>
      </w:r>
      <w:r w:rsidR="00C674B6" w:rsidRPr="00701007">
        <w:rPr>
          <w:color w:val="2F5496" w:themeColor="accent1" w:themeShade="BF"/>
          <w:sz w:val="36"/>
          <w:szCs w:val="36"/>
        </w:rPr>
        <w:t>(continued)</w:t>
      </w:r>
    </w:p>
    <w:p w14:paraId="087AC59A" w14:textId="39F7AAC5" w:rsidR="00C674B6" w:rsidRDefault="00C674B6" w:rsidP="00C674B6">
      <w:pPr>
        <w:rPr>
          <w:b/>
          <w:bCs/>
        </w:rPr>
      </w:pPr>
    </w:p>
    <w:p w14:paraId="73D6B85E" w14:textId="02821CC1" w:rsidR="002B4DC2" w:rsidRPr="00677988" w:rsidRDefault="002B4DC2" w:rsidP="002B4DC2">
      <w:pPr>
        <w:rPr>
          <w:b/>
          <w:bCs/>
          <w:sz w:val="18"/>
          <w:szCs w:val="18"/>
        </w:rPr>
      </w:pPr>
      <w:r>
        <w:rPr>
          <w:b/>
          <w:bCs/>
          <w:sz w:val="18"/>
          <w:szCs w:val="18"/>
        </w:rPr>
        <w:t xml:space="preserve">      </w:t>
      </w:r>
      <w:r w:rsidRPr="00677988">
        <w:rPr>
          <w:b/>
          <w:bCs/>
          <w:sz w:val="18"/>
          <w:szCs w:val="18"/>
        </w:rPr>
        <w:t xml:space="preserve">Daily Return during the </w:t>
      </w:r>
      <w:r>
        <w:rPr>
          <w:b/>
          <w:bCs/>
          <w:sz w:val="18"/>
          <w:szCs w:val="18"/>
        </w:rPr>
        <w:t>DOT-COM</w:t>
      </w:r>
      <w:r w:rsidRPr="00677988">
        <w:rPr>
          <w:b/>
          <w:bCs/>
          <w:sz w:val="18"/>
          <w:szCs w:val="18"/>
        </w:rPr>
        <w:t xml:space="preserve"> recession:</w:t>
      </w:r>
    </w:p>
    <w:p w14:paraId="0F6BDC5F" w14:textId="5495C299" w:rsidR="002B4DC2" w:rsidRPr="00677988" w:rsidRDefault="002B4DC2" w:rsidP="002B4DC2">
      <w:pPr>
        <w:rPr>
          <w:b/>
          <w:bCs/>
          <w:sz w:val="18"/>
          <w:szCs w:val="18"/>
        </w:rPr>
      </w:pPr>
      <w:r w:rsidRPr="00677988">
        <w:rPr>
          <w:b/>
          <w:bCs/>
          <w:sz w:val="18"/>
          <w:szCs w:val="18"/>
        </w:rPr>
        <w:t xml:space="preserve">                          </w:t>
      </w:r>
      <w:r>
        <w:rPr>
          <w:b/>
          <w:bCs/>
          <w:sz w:val="18"/>
          <w:szCs w:val="18"/>
        </w:rPr>
        <w:t xml:space="preserve">    </w:t>
      </w:r>
      <w:r>
        <w:rPr>
          <w:b/>
          <w:bCs/>
          <w:sz w:val="18"/>
          <w:szCs w:val="18"/>
        </w:rPr>
        <w:t xml:space="preserve"> </w:t>
      </w:r>
      <w:r w:rsidRPr="00677988">
        <w:rPr>
          <w:b/>
          <w:bCs/>
          <w:sz w:val="18"/>
          <w:szCs w:val="18"/>
        </w:rPr>
        <w:t xml:space="preserve"> (By Sector)</w:t>
      </w:r>
    </w:p>
    <w:p w14:paraId="6D5F15DD" w14:textId="77777777" w:rsidR="002B4DC2" w:rsidRDefault="002B4DC2" w:rsidP="00C674B6">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B24C4A" w14:paraId="0661A2B9" w14:textId="77777777" w:rsidTr="00EE701B">
        <w:tc>
          <w:tcPr>
            <w:tcW w:w="5225" w:type="dxa"/>
          </w:tcPr>
          <w:p w14:paraId="32330275" w14:textId="0C83CE01" w:rsidR="00B24C4A" w:rsidRDefault="004760F7" w:rsidP="00EE701B">
            <w:pPr>
              <w:rPr>
                <w:color w:val="2F5496" w:themeColor="accent1" w:themeShade="BF"/>
                <w:sz w:val="36"/>
                <w:szCs w:val="36"/>
              </w:rPr>
            </w:pPr>
            <w:r>
              <w:rPr>
                <w:noProof/>
                <w:color w:val="000000"/>
              </w:rPr>
              <w:drawing>
                <wp:inline distT="0" distB="0" distL="0" distR="0" wp14:anchorId="3782AF2A" wp14:editId="015B0209">
                  <wp:extent cx="2697683" cy="1666783"/>
                  <wp:effectExtent l="0" t="0" r="0" b="0"/>
                  <wp:docPr id="133" name="image14.png"/>
                  <wp:cNvGraphicFramePr/>
                  <a:graphic xmlns:a="http://schemas.openxmlformats.org/drawingml/2006/main">
                    <a:graphicData uri="http://schemas.openxmlformats.org/drawingml/2006/picture">
                      <pic:pic xmlns:pic="http://schemas.openxmlformats.org/drawingml/2006/picture">
                        <pic:nvPicPr>
                          <pic:cNvPr id="109" name="image14.pn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tc>
        <w:tc>
          <w:tcPr>
            <w:tcW w:w="5225" w:type="dxa"/>
          </w:tcPr>
          <w:p w14:paraId="69F21021" w14:textId="597DCBFA" w:rsidR="00B24C4A" w:rsidRDefault="00B24C4A" w:rsidP="00EE701B">
            <w:pPr>
              <w:rPr>
                <w:color w:val="2F5496" w:themeColor="accent1" w:themeShade="BF"/>
                <w:sz w:val="36"/>
                <w:szCs w:val="36"/>
              </w:rPr>
            </w:pPr>
          </w:p>
        </w:tc>
      </w:tr>
    </w:tbl>
    <w:p w14:paraId="6AAC59CA" w14:textId="6FADD4BC" w:rsidR="00B24C4A" w:rsidRDefault="00B24C4A" w:rsidP="00B24C4A">
      <w:pPr>
        <w:rPr>
          <w:b/>
          <w:bCs/>
          <w:color w:val="2F5496" w:themeColor="accent1" w:themeShade="BF"/>
          <w:sz w:val="36"/>
          <w:szCs w:val="36"/>
        </w:rPr>
      </w:pPr>
    </w:p>
    <w:p w14:paraId="7AC722B6" w14:textId="77777777" w:rsidR="002A4ED4" w:rsidRDefault="002A4ED4" w:rsidP="00B24C4A">
      <w:pPr>
        <w:rPr>
          <w:b/>
          <w:bCs/>
          <w:color w:val="2F5496" w:themeColor="accent1" w:themeShade="BF"/>
          <w:sz w:val="36"/>
          <w:szCs w:val="36"/>
        </w:rPr>
      </w:pPr>
    </w:p>
    <w:p w14:paraId="29495910" w14:textId="77777777" w:rsidR="00375841" w:rsidRDefault="00375841" w:rsidP="00375841">
      <w:pPr>
        <w:rPr>
          <w:b/>
          <w:bCs/>
          <w:sz w:val="18"/>
          <w:szCs w:val="18"/>
        </w:rPr>
      </w:pPr>
      <w:r>
        <w:rPr>
          <w:b/>
          <w:bCs/>
          <w:sz w:val="18"/>
          <w:szCs w:val="18"/>
        </w:rPr>
        <w:t xml:space="preserve">10, 20 and 50 day Moving Averages for each sector during the GFC </w:t>
      </w:r>
      <w:r w:rsidRPr="00000002">
        <w:rPr>
          <w:b/>
          <w:bCs/>
          <w:sz w:val="18"/>
          <w:szCs w:val="18"/>
        </w:rPr>
        <w:t xml:space="preserve">recession. </w:t>
      </w:r>
    </w:p>
    <w:p w14:paraId="436232F2" w14:textId="77777777" w:rsidR="00375841" w:rsidRPr="00375841" w:rsidRDefault="00375841" w:rsidP="00B24C4A">
      <w:pPr>
        <w:rPr>
          <w:b/>
          <w:bCs/>
          <w:color w:val="2F5496" w:themeColor="accent1" w:themeShade="BF"/>
          <w:sz w:val="22"/>
          <w:szCs w:val="22"/>
        </w:rPr>
      </w:pPr>
    </w:p>
    <w:p w14:paraId="7080CB8C" w14:textId="180DB2A6" w:rsidR="000420E2" w:rsidRDefault="000420E2" w:rsidP="00B24C4A">
      <w:pPr>
        <w:rPr>
          <w:b/>
          <w:bCs/>
          <w:color w:val="2F5496" w:themeColor="accent1" w:themeShade="BF"/>
          <w:sz w:val="36"/>
          <w:szCs w:val="36"/>
        </w:rPr>
      </w:pPr>
      <w:r>
        <w:rPr>
          <w:noProof/>
        </w:rPr>
        <w:drawing>
          <wp:inline distT="0" distB="0" distL="0" distR="0" wp14:anchorId="608B3649" wp14:editId="57AE8042">
            <wp:extent cx="5328000" cy="2666825"/>
            <wp:effectExtent l="0" t="0" r="0" b="63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67" cstate="print">
                      <a:extLst>
                        <a:ext uri="{28A0092B-C50C-407E-A947-70E740481C1C}">
                          <a14:useLocalDpi xmlns:a14="http://schemas.microsoft.com/office/drawing/2010/main" val="0"/>
                        </a:ext>
                      </a:extLst>
                    </a:blip>
                    <a:srcRect l="6344" t="10112" r="3796" b="17094"/>
                    <a:stretch/>
                  </pic:blipFill>
                  <pic:spPr bwMode="auto">
                    <a:xfrm>
                      <a:off x="0" y="0"/>
                      <a:ext cx="5328000" cy="2666825"/>
                    </a:xfrm>
                    <a:prstGeom prst="rect">
                      <a:avLst/>
                    </a:prstGeom>
                    <a:ln>
                      <a:noFill/>
                    </a:ln>
                    <a:extLst>
                      <a:ext uri="{53640926-AAD7-44D8-BBD7-CCE9431645EC}">
                        <a14:shadowObscured xmlns:a14="http://schemas.microsoft.com/office/drawing/2010/main"/>
                      </a:ext>
                    </a:extLst>
                  </pic:spPr>
                </pic:pic>
              </a:graphicData>
            </a:graphic>
          </wp:inline>
        </w:drawing>
      </w:r>
    </w:p>
    <w:p w14:paraId="1A9A72CE" w14:textId="5A1DAD10" w:rsidR="00B24C4A" w:rsidRDefault="00B24C4A" w:rsidP="00BF3267">
      <w:pPr>
        <w:rPr>
          <w:rFonts w:asciiTheme="minorHAnsi" w:hAnsiTheme="minorHAnsi" w:cstheme="minorHAnsi"/>
          <w:b/>
          <w:bCs/>
        </w:rPr>
      </w:pPr>
    </w:p>
    <w:p w14:paraId="3F85161B" w14:textId="77777777" w:rsidR="002A4ED4" w:rsidRDefault="002A4ED4" w:rsidP="00BF3267">
      <w:pPr>
        <w:rPr>
          <w:rFonts w:asciiTheme="minorHAnsi" w:hAnsiTheme="minorHAnsi" w:cstheme="minorHAnsi"/>
          <w:b/>
          <w:bCs/>
        </w:rPr>
      </w:pPr>
    </w:p>
    <w:p w14:paraId="1EFC6D41" w14:textId="4A8B2752" w:rsidR="00375841" w:rsidRDefault="00375841" w:rsidP="00BF3267">
      <w:pPr>
        <w:rPr>
          <w:rFonts w:asciiTheme="minorHAnsi" w:hAnsiTheme="minorHAnsi" w:cstheme="minorHAnsi"/>
          <w:b/>
          <w:bCs/>
          <w:sz w:val="18"/>
          <w:szCs w:val="18"/>
        </w:rPr>
      </w:pPr>
      <w:r w:rsidRPr="00E86137">
        <w:rPr>
          <w:rFonts w:asciiTheme="minorHAnsi" w:hAnsiTheme="minorHAnsi" w:cstheme="minorHAnsi"/>
          <w:b/>
          <w:bCs/>
          <w:sz w:val="18"/>
          <w:szCs w:val="18"/>
        </w:rPr>
        <w:t>Correlation heat-map between sectors during the GFC recession:</w:t>
      </w:r>
    </w:p>
    <w:p w14:paraId="57705106" w14:textId="77777777" w:rsidR="00375841" w:rsidRDefault="00375841" w:rsidP="00BF3267">
      <w:pPr>
        <w:rPr>
          <w:rFonts w:asciiTheme="minorHAnsi" w:hAnsiTheme="minorHAnsi" w:cstheme="minorHAnsi"/>
          <w:b/>
          <w:bCs/>
        </w:rPr>
      </w:pPr>
    </w:p>
    <w:p w14:paraId="52D47630" w14:textId="76A6C136" w:rsidR="00375841" w:rsidRDefault="00375841" w:rsidP="00BF3267">
      <w:pPr>
        <w:rPr>
          <w:rFonts w:asciiTheme="minorHAnsi" w:hAnsiTheme="minorHAnsi" w:cstheme="minorHAnsi"/>
          <w:b/>
          <w:bCs/>
        </w:rPr>
      </w:pPr>
      <w:r>
        <w:rPr>
          <w:noProof/>
        </w:rPr>
        <w:drawing>
          <wp:inline distT="0" distB="0" distL="0" distR="0" wp14:anchorId="764F1978" wp14:editId="5390FD50">
            <wp:extent cx="3240000" cy="1998000"/>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3240000" cy="1998000"/>
                    </a:xfrm>
                    <a:prstGeom prst="rect">
                      <a:avLst/>
                    </a:prstGeom>
                    <a:noFill/>
                    <a:ln>
                      <a:noFill/>
                    </a:ln>
                  </pic:spPr>
                </pic:pic>
              </a:graphicData>
            </a:graphic>
          </wp:inline>
        </w:drawing>
      </w:r>
    </w:p>
    <w:p w14:paraId="33D085B0" w14:textId="77777777" w:rsidR="00375841" w:rsidRDefault="00375841" w:rsidP="00BF3267">
      <w:pPr>
        <w:rPr>
          <w:rFonts w:asciiTheme="minorHAnsi" w:hAnsiTheme="minorHAnsi" w:cstheme="minorHAnsi"/>
          <w:b/>
          <w:bCs/>
        </w:rPr>
      </w:pPr>
    </w:p>
    <w:p w14:paraId="25DB30B3" w14:textId="77777777" w:rsidR="00375841" w:rsidRDefault="00375841" w:rsidP="00BF3267">
      <w:pPr>
        <w:rPr>
          <w:rFonts w:asciiTheme="minorHAnsi" w:hAnsiTheme="minorHAnsi" w:cstheme="minorHAnsi"/>
          <w:b/>
          <w:bCs/>
        </w:rPr>
      </w:pPr>
    </w:p>
    <w:p w14:paraId="371B68A8" w14:textId="77777777" w:rsidR="00375841" w:rsidRDefault="00375841"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5EC2E81C" w14:textId="77777777" w:rsidR="00375841" w:rsidRDefault="00375841" w:rsidP="00BF3267">
      <w:pPr>
        <w:rPr>
          <w:rFonts w:asciiTheme="minorHAnsi" w:hAnsiTheme="minorHAnsi" w:cstheme="minorHAnsi"/>
          <w:b/>
          <w:bCs/>
        </w:rPr>
      </w:pPr>
    </w:p>
    <w:p w14:paraId="4C189160" w14:textId="77777777" w:rsidR="00375841" w:rsidRDefault="00375841" w:rsidP="00375841">
      <w:pPr>
        <w:rPr>
          <w:b/>
          <w:bCs/>
          <w:color w:val="2F5496" w:themeColor="accent1" w:themeShade="BF"/>
          <w:sz w:val="36"/>
          <w:szCs w:val="36"/>
        </w:rPr>
      </w:pPr>
      <w:r>
        <w:rPr>
          <w:b/>
          <w:bCs/>
          <w:color w:val="2F5496" w:themeColor="accent1" w:themeShade="BF"/>
          <w:sz w:val="36"/>
          <w:szCs w:val="36"/>
        </w:rPr>
        <w:lastRenderedPageBreak/>
        <w:t xml:space="preserve">9 -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 xml:space="preserve">DOT-COM </w:t>
      </w:r>
      <w:r w:rsidRPr="00F67DFF">
        <w:rPr>
          <w:color w:val="ED7D31" w:themeColor="accent2"/>
          <w:sz w:val="36"/>
          <w:szCs w:val="36"/>
        </w:rPr>
        <w:t xml:space="preserve"> </w:t>
      </w:r>
      <w:r w:rsidRPr="00701007">
        <w:rPr>
          <w:color w:val="2F5496" w:themeColor="accent1" w:themeShade="BF"/>
          <w:sz w:val="36"/>
          <w:szCs w:val="36"/>
        </w:rPr>
        <w:t>(continued)</w:t>
      </w:r>
    </w:p>
    <w:p w14:paraId="63FF16BF" w14:textId="77777777" w:rsidR="00375841" w:rsidRDefault="00375841" w:rsidP="00BF3267">
      <w:pPr>
        <w:rPr>
          <w:rFonts w:asciiTheme="minorHAnsi" w:hAnsiTheme="minorHAnsi" w:cstheme="minorHAnsi"/>
          <w:b/>
          <w:bCs/>
        </w:rPr>
      </w:pPr>
    </w:p>
    <w:p w14:paraId="57084C6E" w14:textId="17599D95" w:rsidR="00BF3267" w:rsidRPr="00F63D8A" w:rsidRDefault="00BF3267" w:rsidP="00BF3267">
      <w:pPr>
        <w:rPr>
          <w:rFonts w:asciiTheme="minorHAnsi" w:hAnsiTheme="minorHAnsi" w:cstheme="minorHAnsi"/>
          <w:b/>
          <w:bCs/>
        </w:rPr>
      </w:pPr>
      <w:r w:rsidRPr="00F63D8A">
        <w:rPr>
          <w:rFonts w:asciiTheme="minorHAnsi" w:hAnsiTheme="minorHAnsi" w:cstheme="minorHAnsi"/>
          <w:b/>
          <w:bCs/>
        </w:rPr>
        <w:t>Insights:</w:t>
      </w:r>
    </w:p>
    <w:p w14:paraId="4D4FDC12" w14:textId="0BBA7D67" w:rsidR="00D102DC" w:rsidRPr="00520487" w:rsidRDefault="00D102DC" w:rsidP="00BF3267">
      <w:pPr>
        <w:rPr>
          <w:rFonts w:asciiTheme="minorHAnsi" w:hAnsiTheme="minorHAnsi" w:cstheme="minorHAnsi"/>
        </w:rPr>
      </w:pPr>
    </w:p>
    <w:p w14:paraId="0C698A40" w14:textId="6A9DE459" w:rsidR="00D102DC" w:rsidRPr="00520487" w:rsidRDefault="00D102DC" w:rsidP="003E50F0">
      <w:pPr>
        <w:pStyle w:val="ListParagraph"/>
        <w:numPr>
          <w:ilvl w:val="0"/>
          <w:numId w:val="6"/>
        </w:numPr>
        <w:rPr>
          <w:rFonts w:asciiTheme="minorHAnsi" w:hAnsiTheme="minorHAnsi" w:cstheme="minorHAnsi"/>
        </w:rPr>
      </w:pPr>
      <w:r w:rsidRPr="00520487">
        <w:rPr>
          <w:rFonts w:asciiTheme="minorHAnsi" w:hAnsiTheme="minorHAnsi" w:cstheme="minorHAnsi"/>
        </w:rPr>
        <w:t>All sectors fell</w:t>
      </w:r>
      <w:r w:rsidR="00520487">
        <w:rPr>
          <w:rFonts w:asciiTheme="minorHAnsi" w:hAnsiTheme="minorHAnsi" w:cstheme="minorHAnsi"/>
        </w:rPr>
        <w:t xml:space="preserve"> in value.</w:t>
      </w:r>
      <w:r w:rsidRPr="00520487">
        <w:rPr>
          <w:rFonts w:asciiTheme="minorHAnsi" w:hAnsiTheme="minorHAnsi" w:cstheme="minorHAnsi"/>
        </w:rPr>
        <w:t xml:space="preserve"> </w:t>
      </w:r>
      <w:r w:rsidR="00520487">
        <w:rPr>
          <w:rFonts w:asciiTheme="minorHAnsi" w:hAnsiTheme="minorHAnsi" w:cstheme="minorHAnsi"/>
        </w:rPr>
        <w:t>T</w:t>
      </w:r>
      <w:r w:rsidRPr="00520487">
        <w:rPr>
          <w:rFonts w:asciiTheme="minorHAnsi" w:hAnsiTheme="minorHAnsi" w:cstheme="minorHAnsi"/>
        </w:rPr>
        <w:t xml:space="preserve">he </w:t>
      </w:r>
      <w:r w:rsidR="00AD64C3">
        <w:rPr>
          <w:rFonts w:asciiTheme="minorHAnsi" w:hAnsiTheme="minorHAnsi" w:cstheme="minorHAnsi"/>
        </w:rPr>
        <w:t xml:space="preserve">Utilities and Technology </w:t>
      </w:r>
      <w:r w:rsidRPr="00520487">
        <w:rPr>
          <w:rFonts w:asciiTheme="minorHAnsi" w:hAnsiTheme="minorHAnsi" w:cstheme="minorHAnsi"/>
        </w:rPr>
        <w:t>sector</w:t>
      </w:r>
      <w:r w:rsidR="00AD64C3">
        <w:rPr>
          <w:rFonts w:asciiTheme="minorHAnsi" w:hAnsiTheme="minorHAnsi" w:cstheme="minorHAnsi"/>
        </w:rPr>
        <w:t>s</w:t>
      </w:r>
      <w:r w:rsidRPr="00520487">
        <w:rPr>
          <w:rFonts w:asciiTheme="minorHAnsi" w:hAnsiTheme="minorHAnsi" w:cstheme="minorHAnsi"/>
        </w:rPr>
        <w:t xml:space="preserve"> fell the most, and the </w:t>
      </w:r>
      <w:r w:rsidR="00AD64C3">
        <w:rPr>
          <w:rFonts w:asciiTheme="minorHAnsi" w:hAnsiTheme="minorHAnsi" w:cstheme="minorHAnsi"/>
        </w:rPr>
        <w:t>Materials</w:t>
      </w:r>
      <w:r w:rsidRPr="00520487">
        <w:rPr>
          <w:rFonts w:asciiTheme="minorHAnsi" w:hAnsiTheme="minorHAnsi" w:cstheme="minorHAnsi"/>
        </w:rPr>
        <w:t xml:space="preserve"> </w:t>
      </w:r>
      <w:r w:rsidR="00520487">
        <w:rPr>
          <w:rFonts w:asciiTheme="minorHAnsi" w:hAnsiTheme="minorHAnsi" w:cstheme="minorHAnsi"/>
        </w:rPr>
        <w:t>sector</w:t>
      </w:r>
      <w:r w:rsidRPr="00520487">
        <w:rPr>
          <w:rFonts w:asciiTheme="minorHAnsi" w:hAnsiTheme="minorHAnsi" w:cstheme="minorHAnsi"/>
        </w:rPr>
        <w:t xml:space="preserve"> the least.</w:t>
      </w:r>
    </w:p>
    <w:p w14:paraId="733B71A9" w14:textId="77777777" w:rsidR="00BF3267" w:rsidRPr="00F63D8A" w:rsidRDefault="00BF3267" w:rsidP="00BF3267">
      <w:pPr>
        <w:rPr>
          <w:rFonts w:asciiTheme="minorHAnsi" w:hAnsiTheme="minorHAnsi" w:cstheme="minorHAnsi"/>
          <w:b/>
          <w:bCs/>
        </w:rPr>
      </w:pPr>
    </w:p>
    <w:p w14:paraId="74690667" w14:textId="77777777" w:rsidR="00BF3267" w:rsidRPr="00F63D8A" w:rsidRDefault="00BF3267" w:rsidP="003E50F0">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The Materials sector took only 6 days to recover its losses from this recession. It’s QRec score of 0.02 suggests it recovers in 2% of the time the recession lasted.</w:t>
      </w:r>
    </w:p>
    <w:p w14:paraId="7C279394" w14:textId="77777777" w:rsidR="00BF3267" w:rsidRPr="00F63D8A" w:rsidRDefault="00BF3267" w:rsidP="00BF3267">
      <w:pPr>
        <w:pStyle w:val="ListParagraph"/>
        <w:rPr>
          <w:rFonts w:asciiTheme="minorHAnsi" w:hAnsiTheme="minorHAnsi" w:cstheme="minorHAnsi"/>
          <w:sz w:val="18"/>
          <w:szCs w:val="18"/>
        </w:rPr>
      </w:pPr>
    </w:p>
    <w:p w14:paraId="0C162450" w14:textId="193CCE01" w:rsidR="00BF3267" w:rsidRDefault="00BF3267" w:rsidP="003E50F0">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 xml:space="preserve">The market took 5.55 times the length of the recession to recover. This Market QRec score is the highest of the 3 recessions analysed, by some distance. (GFC: 2.42   and  COVID-19: 1.11) </w:t>
      </w:r>
    </w:p>
    <w:p w14:paraId="4CB7AA72" w14:textId="77777777" w:rsidR="00155128" w:rsidRPr="00155128" w:rsidRDefault="00155128" w:rsidP="00155128">
      <w:pPr>
        <w:spacing w:after="160" w:line="259" w:lineRule="auto"/>
        <w:rPr>
          <w:rFonts w:asciiTheme="minorHAnsi" w:hAnsiTheme="minorHAnsi" w:cstheme="minorHAnsi"/>
          <w:sz w:val="2"/>
          <w:szCs w:val="2"/>
        </w:rPr>
      </w:pPr>
    </w:p>
    <w:p w14:paraId="4B3BD561" w14:textId="3020E0AE" w:rsidR="0098602A" w:rsidRDefault="00BF3267" w:rsidP="0098602A">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5 of the 10 sectors were nearly unaffected by this recession, with Communications, Technology Utilities, Health Care and Industrials taking the brunt of the downturn.</w:t>
      </w:r>
    </w:p>
    <w:p w14:paraId="785839F1" w14:textId="77777777" w:rsidR="005F5A63" w:rsidRPr="005F5A63" w:rsidRDefault="005F5A63" w:rsidP="005F5A63">
      <w:pPr>
        <w:spacing w:after="160" w:line="259" w:lineRule="auto"/>
        <w:rPr>
          <w:rFonts w:asciiTheme="minorHAnsi" w:hAnsiTheme="minorHAnsi" w:cstheme="minorHAnsi"/>
          <w:sz w:val="2"/>
          <w:szCs w:val="2"/>
        </w:rPr>
      </w:pPr>
    </w:p>
    <w:p w14:paraId="0B41C751" w14:textId="5F17C854" w:rsidR="00BF3267" w:rsidRPr="00911071" w:rsidRDefault="00BF3267" w:rsidP="00911071">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 xml:space="preserve">The Communications sector recorded a QRec score of 27.93, meaning that it took 6872 days to recover. Relative to other sectors in the same recession, no sector has taken a bigger hit. The </w:t>
      </w:r>
      <w:r w:rsidRPr="00911071">
        <w:rPr>
          <w:rFonts w:asciiTheme="minorHAnsi" w:hAnsiTheme="minorHAnsi" w:cstheme="minorHAnsi"/>
        </w:rPr>
        <w:t xml:space="preserve">second highest QRec score for the Dot-Com recession belonged to Technology at 8.45. This score represents only 30% of the Communications QRec score. </w:t>
      </w:r>
    </w:p>
    <w:p w14:paraId="75882259" w14:textId="77777777" w:rsidR="00BF3267" w:rsidRPr="00F63D8A" w:rsidRDefault="00BF3267" w:rsidP="00BF3267">
      <w:pPr>
        <w:pStyle w:val="ListParagraph"/>
        <w:rPr>
          <w:rFonts w:asciiTheme="minorHAnsi" w:hAnsiTheme="minorHAnsi" w:cstheme="minorHAnsi"/>
        </w:rPr>
      </w:pPr>
    </w:p>
    <w:p w14:paraId="029AABD1" w14:textId="77777777" w:rsidR="00BF3267" w:rsidRPr="00F63D8A" w:rsidRDefault="00BF3267" w:rsidP="00BF3267">
      <w:pPr>
        <w:pStyle w:val="ListParagraph"/>
        <w:rPr>
          <w:rFonts w:asciiTheme="minorHAnsi" w:hAnsiTheme="minorHAnsi" w:cstheme="minorHAnsi"/>
        </w:rPr>
      </w:pPr>
      <w:r w:rsidRPr="00F63D8A">
        <w:rPr>
          <w:rFonts w:asciiTheme="minorHAnsi" w:hAnsiTheme="minorHAnsi" w:cstheme="minorHAnsi"/>
        </w:rPr>
        <w:t xml:space="preserve">In the GFC the second highest QRec score was 63% of the highest. </w:t>
      </w:r>
    </w:p>
    <w:p w14:paraId="07DC9C42" w14:textId="01199282" w:rsidR="00784ED2" w:rsidRDefault="00BF3267" w:rsidP="00784ED2">
      <w:pPr>
        <w:pStyle w:val="ListParagraph"/>
        <w:rPr>
          <w:rFonts w:asciiTheme="minorHAnsi" w:hAnsiTheme="minorHAnsi" w:cstheme="minorHAnsi"/>
        </w:rPr>
      </w:pPr>
      <w:r w:rsidRPr="00F63D8A">
        <w:rPr>
          <w:rFonts w:asciiTheme="minorHAnsi" w:hAnsiTheme="minorHAnsi" w:cstheme="minorHAnsi"/>
        </w:rPr>
        <w:t>In the COVID 19 recession the second highest QRec score was 82% of the highest.</w:t>
      </w:r>
    </w:p>
    <w:p w14:paraId="4D164703" w14:textId="77777777" w:rsidR="00FB44B6" w:rsidRPr="00784ED2" w:rsidRDefault="00FB44B6" w:rsidP="00784ED2">
      <w:pPr>
        <w:pStyle w:val="ListParagraph"/>
        <w:rPr>
          <w:rFonts w:asciiTheme="minorHAnsi" w:hAnsiTheme="minorHAnsi" w:cstheme="minorHAnsi"/>
        </w:rPr>
      </w:pPr>
    </w:p>
    <w:p w14:paraId="76EA7CC9" w14:textId="35ACA00A" w:rsidR="00784ED2" w:rsidRPr="00FB44B6" w:rsidRDefault="00784ED2" w:rsidP="00784ED2">
      <w:pPr>
        <w:pStyle w:val="ListParagraph"/>
        <w:numPr>
          <w:ilvl w:val="0"/>
          <w:numId w:val="4"/>
        </w:numPr>
        <w:rPr>
          <w:rFonts w:asciiTheme="minorHAnsi" w:hAnsiTheme="minorHAnsi" w:cstheme="minorHAnsi"/>
        </w:rPr>
      </w:pPr>
      <w:r w:rsidRPr="00784ED2">
        <w:rPr>
          <w:rFonts w:asciiTheme="minorHAnsi" w:hAnsiTheme="minorHAnsi" w:cstheme="minorHAnsi"/>
          <w:color w:val="FF3399"/>
        </w:rPr>
        <w:t>Need a moving averages insight.</w:t>
      </w:r>
    </w:p>
    <w:p w14:paraId="3A8470A2" w14:textId="77777777" w:rsidR="00FB44B6" w:rsidRPr="00FB44B6" w:rsidRDefault="00FB44B6" w:rsidP="00FB44B6">
      <w:pPr>
        <w:pStyle w:val="ListParagraph"/>
        <w:rPr>
          <w:rFonts w:asciiTheme="minorHAnsi" w:hAnsiTheme="minorHAnsi" w:cstheme="minorHAnsi"/>
        </w:rPr>
      </w:pPr>
    </w:p>
    <w:p w14:paraId="682698A4" w14:textId="30BEE43C" w:rsidR="00FB44B6" w:rsidRPr="00CB4BDD" w:rsidRDefault="00FB44B6" w:rsidP="00CB4BDD">
      <w:pPr>
        <w:spacing w:before="120" w:after="120"/>
        <w:ind w:left="567"/>
        <w:jc w:val="both"/>
        <w:rPr>
          <w:rFonts w:asciiTheme="minorHAnsi" w:hAnsiTheme="minorHAnsi" w:cstheme="minorHAnsi"/>
        </w:rPr>
      </w:pPr>
      <w:r w:rsidRPr="00FB44B6">
        <w:rPr>
          <w:rFonts w:asciiTheme="minorHAnsi" w:hAnsiTheme="minorHAnsi" w:cstheme="minorHAnsi"/>
        </w:rPr>
        <w:t xml:space="preserve">The correlations </w:t>
      </w:r>
      <w:r w:rsidR="00C01CC8">
        <w:rPr>
          <w:rFonts w:asciiTheme="minorHAnsi" w:hAnsiTheme="minorHAnsi" w:cstheme="minorHAnsi"/>
        </w:rPr>
        <w:t>in s</w:t>
      </w:r>
      <w:r>
        <w:rPr>
          <w:rFonts w:asciiTheme="minorHAnsi" w:hAnsiTheme="minorHAnsi" w:cstheme="minorHAnsi"/>
        </w:rPr>
        <w:t>ector</w:t>
      </w:r>
      <w:r w:rsidR="00C01CC8">
        <w:rPr>
          <w:rFonts w:asciiTheme="minorHAnsi" w:hAnsiTheme="minorHAnsi" w:cstheme="minorHAnsi"/>
        </w:rPr>
        <w:t xml:space="preserve"> behaviour throughout a </w:t>
      </w:r>
      <w:r>
        <w:rPr>
          <w:rFonts w:asciiTheme="minorHAnsi" w:hAnsiTheme="minorHAnsi" w:cstheme="minorHAnsi"/>
        </w:rPr>
        <w:t>recession</w:t>
      </w:r>
      <w:r w:rsidR="009F45F9">
        <w:rPr>
          <w:rFonts w:asciiTheme="minorHAnsi" w:hAnsiTheme="minorHAnsi" w:cstheme="minorHAnsi"/>
        </w:rPr>
        <w:t xml:space="preserve"> ha</w:t>
      </w:r>
      <w:r w:rsidR="00C01CC8">
        <w:rPr>
          <w:rFonts w:asciiTheme="minorHAnsi" w:hAnsiTheme="minorHAnsi" w:cstheme="minorHAnsi"/>
        </w:rPr>
        <w:t>ve</w:t>
      </w:r>
      <w:r>
        <w:rPr>
          <w:rFonts w:asciiTheme="minorHAnsi" w:hAnsiTheme="minorHAnsi" w:cstheme="minorHAnsi"/>
        </w:rPr>
        <w:t xml:space="preserve"> bec</w:t>
      </w:r>
      <w:r w:rsidR="009F45F9">
        <w:rPr>
          <w:rFonts w:asciiTheme="minorHAnsi" w:hAnsiTheme="minorHAnsi" w:cstheme="minorHAnsi"/>
        </w:rPr>
        <w:t>ome</w:t>
      </w:r>
      <w:r>
        <w:rPr>
          <w:rFonts w:asciiTheme="minorHAnsi" w:hAnsiTheme="minorHAnsi" w:cstheme="minorHAnsi"/>
        </w:rPr>
        <w:t xml:space="preserve"> progressively stronger over time</w:t>
      </w:r>
      <w:r w:rsidRPr="00FB44B6">
        <w:rPr>
          <w:rFonts w:asciiTheme="minorHAnsi" w:hAnsiTheme="minorHAnsi" w:cstheme="minorHAnsi"/>
        </w:rPr>
        <w:t>. Th</w:t>
      </w:r>
      <w:r>
        <w:rPr>
          <w:rFonts w:asciiTheme="minorHAnsi" w:hAnsiTheme="minorHAnsi" w:cstheme="minorHAnsi"/>
        </w:rPr>
        <w:t>is is evidenced by the change in</w:t>
      </w:r>
      <w:r w:rsidRPr="00FB44B6">
        <w:rPr>
          <w:rFonts w:asciiTheme="minorHAnsi" w:hAnsiTheme="minorHAnsi" w:cstheme="minorHAnsi"/>
        </w:rPr>
        <w:t xml:space="preserve"> colour </w:t>
      </w:r>
      <w:r w:rsidR="00C01CC8">
        <w:rPr>
          <w:rFonts w:asciiTheme="minorHAnsi" w:hAnsiTheme="minorHAnsi" w:cstheme="minorHAnsi"/>
        </w:rPr>
        <w:t>scheme observed in the respective</w:t>
      </w:r>
      <w:r w:rsidR="009F45F9">
        <w:rPr>
          <w:rFonts w:asciiTheme="minorHAnsi" w:hAnsiTheme="minorHAnsi" w:cstheme="minorHAnsi"/>
        </w:rPr>
        <w:t xml:space="preserve"> heat maps. The colours within the </w:t>
      </w:r>
      <w:r w:rsidRPr="00FB44B6">
        <w:rPr>
          <w:rFonts w:asciiTheme="minorHAnsi" w:hAnsiTheme="minorHAnsi" w:cstheme="minorHAnsi"/>
        </w:rPr>
        <w:t>plot</w:t>
      </w:r>
      <w:r>
        <w:rPr>
          <w:rFonts w:asciiTheme="minorHAnsi" w:hAnsiTheme="minorHAnsi" w:cstheme="minorHAnsi"/>
        </w:rPr>
        <w:t xml:space="preserve">s </w:t>
      </w:r>
      <w:r w:rsidR="009F45F9">
        <w:rPr>
          <w:rFonts w:asciiTheme="minorHAnsi" w:hAnsiTheme="minorHAnsi" w:cstheme="minorHAnsi"/>
        </w:rPr>
        <w:t xml:space="preserve">are </w:t>
      </w:r>
      <w:r w:rsidR="00C01CC8">
        <w:rPr>
          <w:rFonts w:asciiTheme="minorHAnsi" w:hAnsiTheme="minorHAnsi" w:cstheme="minorHAnsi"/>
        </w:rPr>
        <w:t>much cooler during the Dot-Com recession as compared to the most recent COVID-19 recession.</w:t>
      </w:r>
      <w:r w:rsidR="003D107B">
        <w:rPr>
          <w:rFonts w:asciiTheme="minorHAnsi" w:hAnsiTheme="minorHAnsi" w:cstheme="minorHAnsi"/>
        </w:rPr>
        <w:t xml:space="preserve"> </w:t>
      </w:r>
      <w:r w:rsidR="003D107B" w:rsidRPr="0081488F">
        <w:rPr>
          <w:rFonts w:asciiTheme="minorHAnsi" w:hAnsiTheme="minorHAnsi" w:cstheme="minorHAnsi"/>
          <w:color w:val="FF3399"/>
        </w:rPr>
        <w:t>This can possibly be explained by the increased interconnectivity of the sectors in their daily operations.</w:t>
      </w:r>
      <w:r w:rsidR="003D107B" w:rsidRPr="0081488F">
        <w:rPr>
          <w:rFonts w:asciiTheme="minorHAnsi" w:hAnsiTheme="minorHAnsi" w:cstheme="minorHAnsi"/>
          <w:color w:val="FF3399"/>
        </w:rPr>
        <w:t xml:space="preserve"> </w:t>
      </w:r>
      <w:r w:rsidR="003D107B" w:rsidRPr="0081488F">
        <w:rPr>
          <w:rFonts w:asciiTheme="minorHAnsi" w:hAnsiTheme="minorHAnsi" w:cstheme="minorHAnsi"/>
          <w:color w:val="FF3399"/>
        </w:rPr>
        <w:t>Take</w:t>
      </w:r>
      <w:r w:rsidR="003D107B" w:rsidRPr="0081488F">
        <w:rPr>
          <w:rFonts w:asciiTheme="minorHAnsi" w:hAnsiTheme="minorHAnsi" w:cstheme="minorHAnsi"/>
          <w:color w:val="FF3399"/>
        </w:rPr>
        <w:t xml:space="preserve"> Apple as an example. If </w:t>
      </w:r>
      <w:r w:rsidR="003D107B" w:rsidRPr="0081488F">
        <w:rPr>
          <w:rFonts w:asciiTheme="minorHAnsi" w:hAnsiTheme="minorHAnsi" w:cstheme="minorHAnsi"/>
          <w:color w:val="FF3399"/>
        </w:rPr>
        <w:t>demand is high for their products</w:t>
      </w:r>
      <w:r w:rsidR="003D107B" w:rsidRPr="0081488F">
        <w:rPr>
          <w:rFonts w:asciiTheme="minorHAnsi" w:hAnsiTheme="minorHAnsi" w:cstheme="minorHAnsi"/>
          <w:color w:val="FF3399"/>
        </w:rPr>
        <w:t xml:space="preserve"> then all </w:t>
      </w:r>
      <w:r w:rsidR="003D107B" w:rsidRPr="0081488F">
        <w:rPr>
          <w:rFonts w:asciiTheme="minorHAnsi" w:hAnsiTheme="minorHAnsi" w:cstheme="minorHAnsi"/>
          <w:color w:val="FF3399"/>
        </w:rPr>
        <w:t xml:space="preserve">of the </w:t>
      </w:r>
      <w:r w:rsidR="003D107B" w:rsidRPr="0081488F">
        <w:rPr>
          <w:rFonts w:asciiTheme="minorHAnsi" w:hAnsiTheme="minorHAnsi" w:cstheme="minorHAnsi"/>
          <w:color w:val="FF3399"/>
        </w:rPr>
        <w:t xml:space="preserve">companies in </w:t>
      </w:r>
      <w:r w:rsidR="003D107B" w:rsidRPr="0081488F">
        <w:rPr>
          <w:rFonts w:asciiTheme="minorHAnsi" w:hAnsiTheme="minorHAnsi" w:cstheme="minorHAnsi"/>
          <w:color w:val="FF3399"/>
        </w:rPr>
        <w:t>Apple’s</w:t>
      </w:r>
      <w:r w:rsidR="003D107B" w:rsidRPr="0081488F">
        <w:rPr>
          <w:rFonts w:asciiTheme="minorHAnsi" w:hAnsiTheme="minorHAnsi" w:cstheme="minorHAnsi"/>
          <w:color w:val="FF3399"/>
        </w:rPr>
        <w:t xml:space="preserve"> supply chain will have</w:t>
      </w:r>
      <w:r w:rsidR="003D107B" w:rsidRPr="0081488F">
        <w:rPr>
          <w:rFonts w:asciiTheme="minorHAnsi" w:hAnsiTheme="minorHAnsi" w:cstheme="minorHAnsi"/>
          <w:color w:val="FF3399"/>
        </w:rPr>
        <w:t xml:space="preserve"> improved business outcomes</w:t>
      </w:r>
      <w:r w:rsidR="007532AC">
        <w:rPr>
          <w:rFonts w:asciiTheme="minorHAnsi" w:hAnsiTheme="minorHAnsi" w:cstheme="minorHAnsi"/>
          <w:color w:val="FF3399"/>
        </w:rPr>
        <w:t xml:space="preserve"> as a result</w:t>
      </w:r>
      <w:r w:rsidR="003D107B" w:rsidRPr="0081488F">
        <w:rPr>
          <w:rFonts w:asciiTheme="minorHAnsi" w:hAnsiTheme="minorHAnsi" w:cstheme="minorHAnsi"/>
          <w:color w:val="FF3399"/>
        </w:rPr>
        <w:t>. Their stock price</w:t>
      </w:r>
      <w:r w:rsidR="003D107B" w:rsidRPr="0081488F">
        <w:rPr>
          <w:rFonts w:asciiTheme="minorHAnsi" w:hAnsiTheme="minorHAnsi" w:cstheme="minorHAnsi"/>
          <w:color w:val="FF3399"/>
        </w:rPr>
        <w:t xml:space="preserve"> will,</w:t>
      </w:r>
      <w:r w:rsidR="003D107B" w:rsidRPr="0081488F">
        <w:rPr>
          <w:rFonts w:asciiTheme="minorHAnsi" w:hAnsiTheme="minorHAnsi" w:cstheme="minorHAnsi"/>
          <w:color w:val="FF3399"/>
        </w:rPr>
        <w:t xml:space="preserve"> </w:t>
      </w:r>
      <w:r w:rsidR="003D107B" w:rsidRPr="0081488F">
        <w:rPr>
          <w:rFonts w:asciiTheme="minorHAnsi" w:hAnsiTheme="minorHAnsi" w:cstheme="minorHAnsi"/>
          <w:color w:val="FF3399"/>
        </w:rPr>
        <w:t xml:space="preserve">in some part, be linked to Apple’s stock price. Many of these businesses will be in a different sector to Apple and so there will </w:t>
      </w:r>
      <w:r w:rsidR="007532AC">
        <w:rPr>
          <w:rFonts w:asciiTheme="minorHAnsi" w:hAnsiTheme="minorHAnsi" w:cstheme="minorHAnsi"/>
          <w:color w:val="FF3399"/>
        </w:rPr>
        <w:t xml:space="preserve">exist </w:t>
      </w:r>
      <w:r w:rsidR="003D107B" w:rsidRPr="0081488F">
        <w:rPr>
          <w:rFonts w:asciiTheme="minorHAnsi" w:hAnsiTheme="minorHAnsi" w:cstheme="minorHAnsi"/>
          <w:color w:val="FF3399"/>
        </w:rPr>
        <w:t>a link between sectors, too.</w:t>
      </w:r>
    </w:p>
    <w:p w14:paraId="5CF902C8" w14:textId="77777777" w:rsidR="00FB44B6" w:rsidRPr="00FB44B6" w:rsidRDefault="00FB44B6" w:rsidP="00FB44B6">
      <w:pPr>
        <w:rPr>
          <w:rFonts w:asciiTheme="minorHAnsi" w:hAnsiTheme="minorHAnsi" w:cstheme="minorHAnsi"/>
        </w:rPr>
      </w:pPr>
    </w:p>
    <w:p w14:paraId="077A06B0" w14:textId="77777777" w:rsidR="00D102DC" w:rsidRPr="00F63D8A" w:rsidRDefault="00D102DC" w:rsidP="00BF3267">
      <w:pPr>
        <w:rPr>
          <w:rFonts w:asciiTheme="minorHAnsi" w:hAnsiTheme="minorHAnsi" w:cstheme="minorHAnsi"/>
          <w:i/>
          <w:iCs/>
        </w:rPr>
      </w:pPr>
    </w:p>
    <w:p w14:paraId="55813E54" w14:textId="62558FC9" w:rsidR="00BF3267" w:rsidRPr="00F63D8A" w:rsidRDefault="00BF3267" w:rsidP="00BF3267">
      <w:pPr>
        <w:rPr>
          <w:rFonts w:asciiTheme="minorHAnsi" w:hAnsiTheme="minorHAnsi" w:cstheme="minorHAnsi"/>
          <w:i/>
          <w:iCs/>
        </w:rPr>
      </w:pPr>
      <w:r w:rsidRPr="00F63D8A">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77777777" w:rsidR="00B1537A" w:rsidRDefault="00B1537A"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77777777" w:rsidR="00B1537A" w:rsidRDefault="00B1537A" w:rsidP="00781D16">
      <w:pPr>
        <w:rPr>
          <w:b/>
          <w:bCs/>
          <w:u w:val="single"/>
        </w:rPr>
      </w:pPr>
    </w:p>
    <w:p w14:paraId="377D90A1" w14:textId="7334E20E" w:rsidR="00B1537A" w:rsidRDefault="00B1537A" w:rsidP="00781D16">
      <w:pPr>
        <w:rPr>
          <w:b/>
          <w:bCs/>
          <w:u w:val="single"/>
        </w:rPr>
      </w:pPr>
    </w:p>
    <w:p w14:paraId="4ED12700" w14:textId="77777777" w:rsidR="0055409C" w:rsidRDefault="0055409C" w:rsidP="00781D16">
      <w:pPr>
        <w:rPr>
          <w:b/>
          <w:bCs/>
          <w:u w:val="single"/>
        </w:rPr>
      </w:pPr>
    </w:p>
    <w:p w14:paraId="284858AC" w14:textId="573A0909" w:rsidR="00B1537A" w:rsidRDefault="00B1537A" w:rsidP="00781D16">
      <w:pPr>
        <w:rPr>
          <w:b/>
          <w:bCs/>
          <w:u w:val="single"/>
        </w:rPr>
      </w:pPr>
    </w:p>
    <w:p w14:paraId="30939C18" w14:textId="4780B7BE" w:rsidR="00B1537A" w:rsidRDefault="00B1537A" w:rsidP="00B1537A">
      <w:pPr>
        <w:rPr>
          <w:color w:val="2F5496" w:themeColor="accent1" w:themeShade="BF"/>
          <w:sz w:val="36"/>
          <w:szCs w:val="36"/>
        </w:rPr>
      </w:pPr>
      <w:r>
        <w:rPr>
          <w:b/>
          <w:bCs/>
          <w:color w:val="2F5496" w:themeColor="accent1" w:themeShade="BF"/>
          <w:sz w:val="36"/>
          <w:szCs w:val="36"/>
        </w:rPr>
        <w:lastRenderedPageBreak/>
        <w:t xml:space="preserve">10 -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 xml:space="preserve">ALL 3 Recessions </w:t>
      </w:r>
      <w:r w:rsidRPr="00F67DFF">
        <w:rPr>
          <w:color w:val="ED7D31" w:themeColor="accent2"/>
          <w:sz w:val="36"/>
          <w:szCs w:val="36"/>
        </w:rPr>
        <w:t xml:space="preserve"> </w:t>
      </w:r>
      <w:r w:rsidRPr="00701007">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753AED" w:rsidRDefault="00753AED" w:rsidP="00753AED">
      <w:pPr>
        <w:rPr>
          <w:b/>
          <w:bCs/>
          <w:color w:val="2F5496" w:themeColor="accent1" w:themeShade="BF"/>
          <w:sz w:val="22"/>
          <w:szCs w:val="22"/>
        </w:rPr>
      </w:pPr>
      <w:r w:rsidRPr="00753AED">
        <w:rPr>
          <w:b/>
          <w:bCs/>
          <w:sz w:val="18"/>
          <w:szCs w:val="18"/>
        </w:rPr>
        <w:t>QRec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69"/>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753AED" w:rsidRDefault="0071393E" w:rsidP="0071393E">
      <w:pPr>
        <w:rPr>
          <w:b/>
          <w:bCs/>
          <w:color w:val="2F5496" w:themeColor="accent1" w:themeShade="BF"/>
          <w:sz w:val="22"/>
          <w:szCs w:val="22"/>
        </w:rPr>
      </w:pPr>
      <w:r>
        <w:rPr>
          <w:b/>
          <w:bCs/>
          <w:sz w:val="18"/>
          <w:szCs w:val="18"/>
        </w:rPr>
        <w:t xml:space="preserve">Average </w:t>
      </w:r>
      <w:r w:rsidRPr="00753AED">
        <w:rPr>
          <w:b/>
          <w:bCs/>
          <w:sz w:val="18"/>
          <w:szCs w:val="18"/>
        </w:rPr>
        <w:t xml:space="preserve">QRec scores for each sector </w:t>
      </w:r>
      <w:r>
        <w:rPr>
          <w:b/>
          <w:bCs/>
          <w:sz w:val="18"/>
          <w:szCs w:val="18"/>
        </w:rPr>
        <w:t>across</w:t>
      </w:r>
      <w:r w:rsidRPr="00753AED">
        <w:rPr>
          <w:b/>
          <w:bCs/>
          <w:sz w:val="18"/>
          <w:szCs w:val="18"/>
        </w:rPr>
        <w:t xml:space="preserve">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0"/>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36E6C9D6" w:rsidR="00393D05" w:rsidRPr="006C2127"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 xml:space="preserve">As we can throughout </w:t>
      </w:r>
      <w:r w:rsidRPr="006C2127">
        <w:rPr>
          <w:rFonts w:asciiTheme="minorHAnsi" w:hAnsiTheme="minorHAnsi" w:cstheme="minorHAnsi"/>
        </w:rPr>
        <w:t>the past three</w:t>
      </w:r>
      <w:r w:rsidRPr="006C2127">
        <w:rPr>
          <w:rFonts w:asciiTheme="minorHAnsi" w:hAnsiTheme="minorHAnsi" w:cstheme="minorHAnsi"/>
        </w:rPr>
        <w:t xml:space="preserve"> recessions, </w:t>
      </w:r>
      <w:r w:rsidRPr="006C2127">
        <w:rPr>
          <w:rFonts w:asciiTheme="minorHAnsi" w:hAnsiTheme="minorHAnsi" w:cstheme="minorHAnsi"/>
        </w:rPr>
        <w:t>C</w:t>
      </w:r>
      <w:r w:rsidRPr="006C2127">
        <w:rPr>
          <w:rFonts w:asciiTheme="minorHAnsi" w:hAnsiTheme="minorHAnsi" w:cstheme="minorHAnsi"/>
        </w:rPr>
        <w:t>onsumer</w:t>
      </w:r>
      <w:r w:rsidRPr="006C2127">
        <w:rPr>
          <w:rFonts w:asciiTheme="minorHAnsi" w:hAnsiTheme="minorHAnsi" w:cstheme="minorHAnsi"/>
        </w:rPr>
        <w:t xml:space="preserve"> related</w:t>
      </w:r>
      <w:r w:rsidRPr="006C2127">
        <w:rPr>
          <w:rFonts w:asciiTheme="minorHAnsi" w:hAnsiTheme="minorHAnsi" w:cstheme="minorHAnsi"/>
        </w:rPr>
        <w:t xml:space="preserve"> sectors recovered at the fastest rate, followed by </w:t>
      </w:r>
      <w:r w:rsidRPr="006C2127">
        <w:rPr>
          <w:rFonts w:asciiTheme="minorHAnsi" w:hAnsiTheme="minorHAnsi" w:cstheme="minorHAnsi"/>
        </w:rPr>
        <w:t xml:space="preserve">the </w:t>
      </w:r>
      <w:r w:rsidRPr="006C2127">
        <w:rPr>
          <w:rFonts w:asciiTheme="minorHAnsi" w:hAnsiTheme="minorHAnsi" w:cstheme="minorHAnsi"/>
        </w:rPr>
        <w:t>Materials</w:t>
      </w:r>
      <w:r w:rsidRPr="006C2127">
        <w:rPr>
          <w:rFonts w:asciiTheme="minorHAnsi" w:hAnsiTheme="minorHAnsi" w:cstheme="minorHAnsi"/>
        </w:rPr>
        <w:t xml:space="preserve"> sector</w:t>
      </w:r>
      <w:r w:rsidRPr="006C2127">
        <w:rPr>
          <w:rFonts w:asciiTheme="minorHAnsi" w:hAnsiTheme="minorHAnsi" w:cstheme="minorHAnsi"/>
        </w:rPr>
        <w:t>.</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78C69F38" w14:textId="2AFC6ACE" w:rsidR="00393D05" w:rsidRPr="006C2127"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6160AF8B" w14:textId="41895C09" w:rsidR="001861F4" w:rsidRDefault="001861F4" w:rsidP="009839D2">
      <w:pPr>
        <w:rPr>
          <w:rFonts w:asciiTheme="minorHAnsi" w:hAnsiTheme="minorHAnsi" w:cstheme="minorHAnsi"/>
          <w:b/>
          <w:bCs/>
        </w:rPr>
      </w:pPr>
    </w:p>
    <w:p w14:paraId="618BE22D" w14:textId="77777777" w:rsidR="00A54D45" w:rsidRDefault="00A54D45" w:rsidP="001861F4">
      <w:pPr>
        <w:spacing w:before="120" w:after="120"/>
        <w:ind w:left="567"/>
        <w:jc w:val="both"/>
        <w:rPr>
          <w:rFonts w:asciiTheme="minorHAnsi" w:hAnsiTheme="minorHAnsi" w:cstheme="minorHAnsi"/>
          <w:b/>
          <w:bCs/>
          <w:color w:val="FF3399"/>
        </w:rPr>
      </w:pPr>
    </w:p>
    <w:p w14:paraId="6F602ACB" w14:textId="43DCC636" w:rsidR="002304C3" w:rsidRDefault="002304C3" w:rsidP="002304C3">
      <w:pPr>
        <w:rPr>
          <w:color w:val="2F5496" w:themeColor="accent1" w:themeShade="BF"/>
          <w:sz w:val="36"/>
          <w:szCs w:val="36"/>
        </w:rPr>
      </w:pPr>
      <w:r>
        <w:rPr>
          <w:b/>
          <w:bCs/>
          <w:color w:val="2F5496" w:themeColor="accent1" w:themeShade="BF"/>
          <w:sz w:val="36"/>
          <w:szCs w:val="36"/>
        </w:rPr>
        <w:lastRenderedPageBreak/>
        <w:t>1</w:t>
      </w:r>
      <w:r>
        <w:rPr>
          <w:b/>
          <w:bCs/>
          <w:color w:val="2F5496" w:themeColor="accent1" w:themeShade="BF"/>
          <w:sz w:val="36"/>
          <w:szCs w:val="36"/>
        </w:rPr>
        <w:t>1</w:t>
      </w:r>
      <w:r>
        <w:rPr>
          <w:b/>
          <w:bCs/>
          <w:color w:val="2F5496" w:themeColor="accent1" w:themeShade="BF"/>
          <w:sz w:val="36"/>
          <w:szCs w:val="36"/>
        </w:rPr>
        <w:t xml:space="preserve">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 xml:space="preserve">Post COVID-19 </w:t>
      </w:r>
      <w:r w:rsidR="00C314AE">
        <w:rPr>
          <w:color w:val="ED7D31" w:themeColor="accent2"/>
          <w:sz w:val="36"/>
          <w:szCs w:val="36"/>
        </w:rPr>
        <w:t xml:space="preserve">Recession </w:t>
      </w:r>
      <w:r w:rsidRPr="002304C3">
        <w:rPr>
          <w:color w:val="2F5496" w:themeColor="accent1" w:themeShade="BF"/>
          <w:sz w:val="36"/>
          <w:szCs w:val="36"/>
        </w:rPr>
        <w:t>(A deeper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71"/>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72"/>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7777777"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73"/>
                          <a:stretch>
                            <a:fillRect/>
                          </a:stretch>
                        </pic:blipFill>
                        <pic:spPr>
                          <a:xfrm>
                            <a:off x="0" y="0"/>
                            <a:ext cx="2988121" cy="2389570"/>
                          </a:xfrm>
                          <a:prstGeom prst="rect">
                            <a:avLst/>
                          </a:prstGeom>
                        </pic:spPr>
                      </pic:pic>
                    </a:graphicData>
                  </a:graphic>
                </wp:inline>
              </w:drawing>
            </w:r>
          </w:p>
        </w:tc>
        <w:tc>
          <w:tcPr>
            <w:tcW w:w="5225" w:type="dxa"/>
          </w:tcPr>
          <w:p w14:paraId="7BAD9CEE" w14:textId="77777777" w:rsidR="005C3D26" w:rsidRPr="00FF2540" w:rsidRDefault="005C3D26" w:rsidP="005C3D26">
            <w:pPr>
              <w:rPr>
                <w:rFonts w:asciiTheme="minorHAnsi" w:hAnsiTheme="minorHAnsi" w:cstheme="minorHAnsi"/>
                <w:b/>
                <w:bCs/>
                <w:sz w:val="18"/>
                <w:szCs w:val="18"/>
              </w:rPr>
            </w:pPr>
          </w:p>
        </w:tc>
      </w:tr>
    </w:tbl>
    <w:p w14:paraId="1FC9A2C2" w14:textId="2B84179A" w:rsidR="00FC5EE3" w:rsidRPr="00195061" w:rsidRDefault="00195061" w:rsidP="00C314AE">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 xml:space="preserve">Would be great to have a Weight by </w:t>
      </w:r>
      <w:r w:rsidR="00754306">
        <w:rPr>
          <w:rFonts w:asciiTheme="minorHAnsi" w:hAnsiTheme="minorHAnsi" w:cstheme="minorHAnsi"/>
          <w:color w:val="FF3399"/>
          <w:sz w:val="22"/>
          <w:szCs w:val="22"/>
        </w:rPr>
        <w:t>S</w:t>
      </w:r>
      <w:r>
        <w:rPr>
          <w:rFonts w:asciiTheme="minorHAnsi" w:hAnsiTheme="minorHAnsi" w:cstheme="minorHAnsi"/>
          <w:color w:val="FF3399"/>
          <w:sz w:val="22"/>
          <w:szCs w:val="22"/>
        </w:rPr>
        <w:t>ector for the day after the recession to compare this one to.</w:t>
      </w:r>
    </w:p>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77777777" w:rsidR="00E60214" w:rsidRDefault="00E60214" w:rsidP="007D154F">
      <w:pPr>
        <w:rPr>
          <w:rFonts w:asciiTheme="minorHAnsi" w:hAnsiTheme="minorHAnsi" w:cstheme="minorHAnsi"/>
          <w:b/>
          <w:bCs/>
          <w:sz w:val="22"/>
          <w:szCs w:val="22"/>
        </w:rPr>
      </w:pPr>
    </w:p>
    <w:p w14:paraId="780392DA" w14:textId="77777777" w:rsidR="00E60214" w:rsidRDefault="00E60214" w:rsidP="007D154F">
      <w:pPr>
        <w:rPr>
          <w:rFonts w:asciiTheme="minorHAnsi" w:hAnsiTheme="minorHAnsi" w:cstheme="minorHAnsi"/>
          <w:b/>
          <w:bCs/>
          <w:sz w:val="22"/>
          <w:szCs w:val="22"/>
        </w:rPr>
      </w:pPr>
    </w:p>
    <w:p w14:paraId="0EFA4CCE" w14:textId="77777777" w:rsidR="00E60214" w:rsidRDefault="00E60214" w:rsidP="007D154F">
      <w:pPr>
        <w:rPr>
          <w:rFonts w:asciiTheme="minorHAnsi" w:hAnsiTheme="minorHAnsi" w:cstheme="minorHAnsi"/>
          <w:b/>
          <w:bCs/>
          <w:sz w:val="22"/>
          <w:szCs w:val="22"/>
        </w:rPr>
      </w:pPr>
    </w:p>
    <w:p w14:paraId="5B0757FA" w14:textId="0E671C06" w:rsidR="00E60214" w:rsidRDefault="00E60214" w:rsidP="00E60214">
      <w:pPr>
        <w:rPr>
          <w:color w:val="2F5496" w:themeColor="accent1" w:themeShade="BF"/>
          <w:sz w:val="36"/>
          <w:szCs w:val="36"/>
        </w:rPr>
      </w:pPr>
      <w:r>
        <w:rPr>
          <w:b/>
          <w:bCs/>
          <w:color w:val="2F5496" w:themeColor="accent1" w:themeShade="BF"/>
          <w:sz w:val="36"/>
          <w:szCs w:val="36"/>
        </w:rPr>
        <w:lastRenderedPageBreak/>
        <w:t xml:space="preserve">11 -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 xml:space="preserve">Post COVID-19 Recession </w:t>
      </w:r>
      <w:r w:rsidRPr="002304C3">
        <w:rPr>
          <w:color w:val="2F5496" w:themeColor="accent1" w:themeShade="BF"/>
          <w:sz w:val="36"/>
          <w:szCs w:val="36"/>
        </w:rPr>
        <w:t>(</w:t>
      </w:r>
      <w:r>
        <w:rPr>
          <w:color w:val="2F5496" w:themeColor="accent1" w:themeShade="BF"/>
          <w:sz w:val="36"/>
          <w:szCs w:val="36"/>
        </w:rPr>
        <w:t>continued</w:t>
      </w:r>
      <w:r w:rsidRPr="002304C3">
        <w:rPr>
          <w:color w:val="2F5496" w:themeColor="accent1" w:themeShade="BF"/>
          <w:sz w:val="36"/>
          <w:szCs w:val="36"/>
        </w:rPr>
        <w:t>)</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All sectors have experienced positive growth,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March,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phases</w:t>
      </w:r>
      <w:r>
        <w:rPr>
          <w:rFonts w:asciiTheme="minorHAnsi" w:hAnsiTheme="minorHAnsi" w:cstheme="minorHAnsi"/>
          <w:sz w:val="22"/>
          <w:szCs w:val="22"/>
        </w:rPr>
        <w:t>, when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0B5B2CB9" w:rsidR="00FC5EE3" w:rsidRPr="00581F96"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Amazon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7ADC71" w14:textId="77777777" w:rsidR="00A54D45" w:rsidRPr="0011177C" w:rsidRDefault="00A54D45" w:rsidP="001861F4">
      <w:pPr>
        <w:spacing w:before="120" w:after="120"/>
        <w:ind w:left="567"/>
        <w:jc w:val="both"/>
        <w:rPr>
          <w:rFonts w:asciiTheme="minorHAnsi" w:hAnsiTheme="minorHAnsi" w:cstheme="minorHAnsi"/>
          <w:sz w:val="22"/>
          <w:szCs w:val="22"/>
        </w:rPr>
      </w:pPr>
    </w:p>
    <w:p w14:paraId="7BA41D31" w14:textId="77777777" w:rsidR="00A54D45" w:rsidRPr="0011177C" w:rsidRDefault="00A54D45" w:rsidP="001861F4">
      <w:pPr>
        <w:spacing w:before="120" w:after="120"/>
        <w:ind w:left="567"/>
        <w:jc w:val="both"/>
        <w:rPr>
          <w:rFonts w:asciiTheme="minorHAnsi" w:hAnsiTheme="minorHAnsi" w:cstheme="minorHAnsi"/>
          <w:sz w:val="22"/>
          <w:szCs w:val="22"/>
        </w:rPr>
      </w:pPr>
    </w:p>
    <w:p w14:paraId="54D64B5A" w14:textId="77777777" w:rsidR="00A54D45" w:rsidRPr="0011177C" w:rsidRDefault="00A54D45" w:rsidP="001861F4">
      <w:pPr>
        <w:spacing w:before="120" w:after="120"/>
        <w:ind w:left="567"/>
        <w:jc w:val="both"/>
        <w:rPr>
          <w:rFonts w:asciiTheme="minorHAnsi" w:hAnsiTheme="minorHAnsi" w:cstheme="minorHAnsi"/>
          <w:sz w:val="22"/>
          <w:szCs w:val="22"/>
        </w:rPr>
      </w:pPr>
    </w:p>
    <w:p w14:paraId="26CDEFA3" w14:textId="77777777" w:rsidR="00A54D45" w:rsidRPr="0011177C" w:rsidRDefault="00A54D45" w:rsidP="001861F4">
      <w:pPr>
        <w:spacing w:before="120" w:after="120"/>
        <w:ind w:left="567"/>
        <w:jc w:val="both"/>
        <w:rPr>
          <w:rFonts w:asciiTheme="minorHAnsi" w:hAnsiTheme="minorHAnsi" w:cstheme="minorHAnsi"/>
          <w:sz w:val="22"/>
          <w:szCs w:val="22"/>
        </w:rPr>
      </w:pPr>
    </w:p>
    <w:p w14:paraId="4F02E264" w14:textId="2D203F7D" w:rsidR="00A54D45" w:rsidRDefault="00A54D45" w:rsidP="001861F4">
      <w:pPr>
        <w:spacing w:before="120" w:after="120"/>
        <w:ind w:left="567"/>
        <w:jc w:val="both"/>
        <w:rPr>
          <w:rFonts w:asciiTheme="minorHAnsi" w:hAnsiTheme="minorHAnsi" w:cstheme="minorHAnsi"/>
          <w:sz w:val="22"/>
          <w:szCs w:val="22"/>
        </w:rPr>
      </w:pPr>
    </w:p>
    <w:p w14:paraId="493073FA" w14:textId="62DE284B" w:rsidR="00104823" w:rsidRDefault="00104823" w:rsidP="001861F4">
      <w:pPr>
        <w:spacing w:before="120" w:after="120"/>
        <w:ind w:left="567"/>
        <w:jc w:val="both"/>
        <w:rPr>
          <w:rFonts w:asciiTheme="minorHAnsi" w:hAnsiTheme="minorHAnsi" w:cstheme="minorHAnsi"/>
          <w:sz w:val="22"/>
          <w:szCs w:val="22"/>
        </w:rPr>
      </w:pPr>
    </w:p>
    <w:p w14:paraId="7FBCA35A" w14:textId="02D3B94C" w:rsidR="00104823" w:rsidRDefault="00104823" w:rsidP="001861F4">
      <w:pPr>
        <w:spacing w:before="120" w:after="120"/>
        <w:ind w:left="567"/>
        <w:jc w:val="both"/>
        <w:rPr>
          <w:rFonts w:asciiTheme="minorHAnsi" w:hAnsiTheme="minorHAnsi" w:cstheme="minorHAnsi"/>
          <w:sz w:val="22"/>
          <w:szCs w:val="22"/>
        </w:rPr>
      </w:pPr>
    </w:p>
    <w:p w14:paraId="0F7846FE" w14:textId="14484277" w:rsidR="00104823" w:rsidRDefault="00104823" w:rsidP="001861F4">
      <w:pPr>
        <w:spacing w:before="120" w:after="120"/>
        <w:ind w:left="567"/>
        <w:jc w:val="both"/>
        <w:rPr>
          <w:rFonts w:asciiTheme="minorHAnsi" w:hAnsiTheme="minorHAnsi" w:cstheme="minorHAnsi"/>
          <w:sz w:val="22"/>
          <w:szCs w:val="22"/>
        </w:rPr>
      </w:pPr>
    </w:p>
    <w:p w14:paraId="332A7E96" w14:textId="0047128B" w:rsidR="00104823" w:rsidRDefault="00104823" w:rsidP="001861F4">
      <w:pPr>
        <w:spacing w:before="120" w:after="120"/>
        <w:ind w:left="567"/>
        <w:jc w:val="both"/>
        <w:rPr>
          <w:rFonts w:asciiTheme="minorHAnsi" w:hAnsiTheme="minorHAnsi" w:cstheme="minorHAnsi"/>
          <w:sz w:val="22"/>
          <w:szCs w:val="22"/>
        </w:rPr>
      </w:pPr>
    </w:p>
    <w:p w14:paraId="419F0E00" w14:textId="0DE8F5FD" w:rsidR="00104823" w:rsidRDefault="00104823" w:rsidP="001861F4">
      <w:pPr>
        <w:spacing w:before="120" w:after="120"/>
        <w:ind w:left="567"/>
        <w:jc w:val="both"/>
        <w:rPr>
          <w:rFonts w:asciiTheme="minorHAnsi" w:hAnsiTheme="minorHAnsi" w:cstheme="minorHAnsi"/>
          <w:sz w:val="22"/>
          <w:szCs w:val="22"/>
        </w:rPr>
      </w:pPr>
    </w:p>
    <w:p w14:paraId="3D31A08F" w14:textId="33E969E3" w:rsidR="00104823" w:rsidRDefault="00104823" w:rsidP="001861F4">
      <w:pPr>
        <w:spacing w:before="120" w:after="120"/>
        <w:ind w:left="567"/>
        <w:jc w:val="both"/>
        <w:rPr>
          <w:rFonts w:asciiTheme="minorHAnsi" w:hAnsiTheme="minorHAnsi" w:cstheme="minorHAnsi"/>
          <w:sz w:val="22"/>
          <w:szCs w:val="22"/>
        </w:rPr>
      </w:pPr>
    </w:p>
    <w:p w14:paraId="1C8FFE70" w14:textId="5B20C16A" w:rsidR="00104823" w:rsidRDefault="00104823" w:rsidP="001861F4">
      <w:pPr>
        <w:spacing w:before="120" w:after="120"/>
        <w:ind w:left="567"/>
        <w:jc w:val="both"/>
        <w:rPr>
          <w:rFonts w:asciiTheme="minorHAnsi" w:hAnsiTheme="minorHAnsi" w:cstheme="minorHAnsi"/>
          <w:sz w:val="22"/>
          <w:szCs w:val="22"/>
        </w:rPr>
      </w:pPr>
    </w:p>
    <w:p w14:paraId="12A8D83A" w14:textId="727BDEF1" w:rsidR="00104823" w:rsidRDefault="00104823" w:rsidP="001861F4">
      <w:pPr>
        <w:spacing w:before="120" w:after="120"/>
        <w:ind w:left="567"/>
        <w:jc w:val="both"/>
        <w:rPr>
          <w:rFonts w:asciiTheme="minorHAnsi" w:hAnsiTheme="minorHAnsi" w:cstheme="minorHAnsi"/>
          <w:sz w:val="22"/>
          <w:szCs w:val="22"/>
        </w:rPr>
      </w:pPr>
    </w:p>
    <w:p w14:paraId="1524B465" w14:textId="3C294F73" w:rsidR="00104823" w:rsidRDefault="00104823" w:rsidP="001861F4">
      <w:pPr>
        <w:spacing w:before="120" w:after="120"/>
        <w:ind w:left="567"/>
        <w:jc w:val="both"/>
        <w:rPr>
          <w:rFonts w:asciiTheme="minorHAnsi" w:hAnsiTheme="minorHAnsi" w:cstheme="minorHAnsi"/>
          <w:sz w:val="22"/>
          <w:szCs w:val="22"/>
        </w:rPr>
      </w:pPr>
    </w:p>
    <w:p w14:paraId="17D9B091" w14:textId="15577096" w:rsidR="00104823" w:rsidRDefault="00104823" w:rsidP="001861F4">
      <w:pPr>
        <w:spacing w:before="120" w:after="120"/>
        <w:ind w:left="567"/>
        <w:jc w:val="both"/>
        <w:rPr>
          <w:rFonts w:asciiTheme="minorHAnsi" w:hAnsiTheme="minorHAnsi" w:cstheme="minorHAnsi"/>
          <w:sz w:val="22"/>
          <w:szCs w:val="22"/>
        </w:rPr>
      </w:pPr>
    </w:p>
    <w:p w14:paraId="5686F006" w14:textId="11B3059A" w:rsidR="00104823" w:rsidRDefault="00104823" w:rsidP="001861F4">
      <w:pPr>
        <w:spacing w:before="120" w:after="120"/>
        <w:ind w:left="567"/>
        <w:jc w:val="both"/>
        <w:rPr>
          <w:rFonts w:asciiTheme="minorHAnsi" w:hAnsiTheme="minorHAnsi" w:cstheme="minorHAnsi"/>
          <w:sz w:val="22"/>
          <w:szCs w:val="22"/>
        </w:rPr>
      </w:pPr>
    </w:p>
    <w:p w14:paraId="1BEA9C3F" w14:textId="1278D250" w:rsidR="00104823" w:rsidRDefault="00104823" w:rsidP="001861F4">
      <w:pPr>
        <w:spacing w:before="120" w:after="120"/>
        <w:ind w:left="567"/>
        <w:jc w:val="both"/>
        <w:rPr>
          <w:rFonts w:asciiTheme="minorHAnsi" w:hAnsiTheme="minorHAnsi" w:cstheme="minorHAnsi"/>
          <w:sz w:val="22"/>
          <w:szCs w:val="22"/>
        </w:rPr>
      </w:pPr>
    </w:p>
    <w:p w14:paraId="40290E18" w14:textId="020E900E" w:rsidR="00104823" w:rsidRDefault="00104823" w:rsidP="001861F4">
      <w:pPr>
        <w:spacing w:before="120" w:after="120"/>
        <w:ind w:left="567"/>
        <w:jc w:val="both"/>
        <w:rPr>
          <w:rFonts w:asciiTheme="minorHAnsi" w:hAnsiTheme="minorHAnsi" w:cstheme="minorHAnsi"/>
          <w:sz w:val="22"/>
          <w:szCs w:val="22"/>
        </w:rPr>
      </w:pPr>
    </w:p>
    <w:p w14:paraId="03B91AB1" w14:textId="6F41B538" w:rsidR="00104823" w:rsidRDefault="00104823" w:rsidP="001861F4">
      <w:pPr>
        <w:spacing w:before="120" w:after="120"/>
        <w:ind w:left="567"/>
        <w:jc w:val="both"/>
        <w:rPr>
          <w:rFonts w:asciiTheme="minorHAnsi" w:hAnsiTheme="minorHAnsi" w:cstheme="minorHAnsi"/>
          <w:sz w:val="22"/>
          <w:szCs w:val="22"/>
        </w:rPr>
      </w:pPr>
    </w:p>
    <w:p w14:paraId="46D209AA" w14:textId="02C991B5" w:rsidR="00104823" w:rsidRDefault="00104823" w:rsidP="001861F4">
      <w:pPr>
        <w:spacing w:before="120" w:after="120"/>
        <w:ind w:left="567"/>
        <w:jc w:val="both"/>
        <w:rPr>
          <w:rFonts w:asciiTheme="minorHAnsi" w:hAnsiTheme="minorHAnsi" w:cstheme="minorHAnsi"/>
          <w:sz w:val="22"/>
          <w:szCs w:val="22"/>
        </w:rPr>
      </w:pPr>
    </w:p>
    <w:p w14:paraId="09E78328" w14:textId="119F4411" w:rsidR="00104823" w:rsidRDefault="00104823" w:rsidP="001861F4">
      <w:pPr>
        <w:spacing w:before="120" w:after="120"/>
        <w:ind w:left="567"/>
        <w:jc w:val="both"/>
        <w:rPr>
          <w:rFonts w:asciiTheme="minorHAnsi" w:hAnsiTheme="minorHAnsi" w:cstheme="minorHAnsi"/>
          <w:sz w:val="22"/>
          <w:szCs w:val="22"/>
        </w:rPr>
      </w:pPr>
    </w:p>
    <w:p w14:paraId="676AA266" w14:textId="6C84C3B4" w:rsidR="00104823" w:rsidRDefault="00104823" w:rsidP="00104823">
      <w:pPr>
        <w:rPr>
          <w:b/>
          <w:bCs/>
          <w:color w:val="2F5496" w:themeColor="accent1" w:themeShade="BF"/>
          <w:sz w:val="36"/>
          <w:szCs w:val="36"/>
        </w:rPr>
      </w:pPr>
      <w:r>
        <w:rPr>
          <w:b/>
          <w:bCs/>
          <w:color w:val="2F5496" w:themeColor="accent1" w:themeShade="BF"/>
          <w:sz w:val="36"/>
          <w:szCs w:val="36"/>
        </w:rPr>
        <w:lastRenderedPageBreak/>
        <w:t>1</w:t>
      </w:r>
      <w:r>
        <w:rPr>
          <w:b/>
          <w:bCs/>
          <w:color w:val="2F5496" w:themeColor="accent1" w:themeShade="BF"/>
          <w:sz w:val="36"/>
          <w:szCs w:val="36"/>
        </w:rPr>
        <w:t>2</w:t>
      </w:r>
      <w:r>
        <w:rPr>
          <w:b/>
          <w:bCs/>
          <w:color w:val="2F5496" w:themeColor="accent1" w:themeShade="BF"/>
          <w:sz w:val="36"/>
          <w:szCs w:val="36"/>
        </w:rPr>
        <w:t xml:space="preserve">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sidR="00562F97">
        <w:rPr>
          <w:b/>
          <w:bCs/>
          <w:color w:val="2F5496" w:themeColor="accent1" w:themeShade="BF"/>
          <w:sz w:val="36"/>
          <w:szCs w:val="36"/>
        </w:rPr>
        <w:t>EXPLORING POSSIBLE CORRELATIONS</w:t>
      </w:r>
    </w:p>
    <w:p w14:paraId="3C54BD90" w14:textId="77777777" w:rsidR="00224937" w:rsidRPr="00224937" w:rsidRDefault="00224937" w:rsidP="00104823">
      <w:pPr>
        <w:rPr>
          <w:color w:val="2F5496" w:themeColor="accent1" w:themeShade="BF"/>
          <w:sz w:val="22"/>
          <w:szCs w:val="22"/>
        </w:rPr>
      </w:pPr>
    </w:p>
    <w:p w14:paraId="7AAC20AC" w14:textId="77777777" w:rsidR="0045533C" w:rsidRDefault="00224937" w:rsidP="00224937">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Potential Correlation 1:</w:t>
      </w:r>
      <w:r>
        <w:rPr>
          <w:rFonts w:asciiTheme="minorHAnsi" w:hAnsiTheme="minorHAnsi" w:cstheme="minorHAnsi"/>
          <w:sz w:val="22"/>
          <w:szCs w:val="22"/>
        </w:rPr>
        <w:t xml:space="preserve">  </w:t>
      </w:r>
    </w:p>
    <w:p w14:paraId="3B439774" w14:textId="5CE93BE8" w:rsidR="00224937" w:rsidRDefault="00224937" w:rsidP="00224937">
      <w:pPr>
        <w:spacing w:before="120" w:after="120"/>
        <w:jc w:val="both"/>
        <w:rPr>
          <w:rFonts w:asciiTheme="minorHAnsi" w:hAnsiTheme="minorHAnsi" w:cstheme="minorHAnsi"/>
          <w:sz w:val="22"/>
          <w:szCs w:val="22"/>
        </w:rPr>
      </w:pPr>
      <w:r>
        <w:rPr>
          <w:rFonts w:asciiTheme="minorHAnsi" w:hAnsiTheme="minorHAnsi" w:cstheme="minorHAnsi"/>
          <w:sz w:val="22"/>
          <w:szCs w:val="22"/>
        </w:rPr>
        <w:t>Are recessions becoming progressively shorter in duration?</w:t>
      </w:r>
    </w:p>
    <w:p w14:paraId="3AF51670" w14:textId="20B6EBC9" w:rsidR="00104823" w:rsidRDefault="00224937" w:rsidP="00224937">
      <w:pPr>
        <w:spacing w:before="120" w:after="120"/>
        <w:jc w:val="both"/>
        <w:rPr>
          <w:rFonts w:asciiTheme="minorHAnsi" w:hAnsiTheme="minorHAnsi" w:cstheme="minorHAnsi"/>
          <w:sz w:val="22"/>
          <w:szCs w:val="22"/>
        </w:rPr>
      </w:pPr>
      <w:r>
        <w:rPr>
          <w:rFonts w:asciiTheme="minorHAnsi" w:hAnsiTheme="minorHAnsi" w:cstheme="minorHAnsi"/>
          <w:sz w:val="22"/>
          <w:szCs w:val="22"/>
        </w:rPr>
        <w:t xml:space="preserve">To investigate this potential correlation, we constructed a bar chat showing the duration of each recession since the beginning of the 1980s. The x-axis has been ordered in such a way that the recessions appear in chronological order. </w:t>
      </w:r>
    </w:p>
    <w:p w14:paraId="34AA253D" w14:textId="248035EB" w:rsidR="00104823" w:rsidRDefault="00104823" w:rsidP="001861F4">
      <w:pPr>
        <w:spacing w:before="120" w:after="120"/>
        <w:ind w:left="567"/>
        <w:jc w:val="both"/>
        <w:rPr>
          <w:rFonts w:asciiTheme="minorHAnsi" w:hAnsiTheme="minorHAnsi" w:cstheme="minorHAnsi"/>
          <w:sz w:val="22"/>
          <w:szCs w:val="22"/>
        </w:rPr>
      </w:pPr>
      <w:r>
        <w:rPr>
          <w:noProof/>
        </w:rPr>
        <w:drawing>
          <wp:inline distT="0" distB="0" distL="0" distR="0" wp14:anchorId="567B685A" wp14:editId="5F3E9A30">
            <wp:extent cx="3241186" cy="2389414"/>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pic:cNvPicPr>
                  </pic:nvPicPr>
                  <pic:blipFill>
                    <a:blip r:embed="rId74"/>
                    <a:stretch>
                      <a:fillRect/>
                    </a:stretch>
                  </pic:blipFill>
                  <pic:spPr>
                    <a:xfrm>
                      <a:off x="0" y="0"/>
                      <a:ext cx="3246810" cy="2393560"/>
                    </a:xfrm>
                    <a:prstGeom prst="rect">
                      <a:avLst/>
                    </a:prstGeom>
                  </pic:spPr>
                </pic:pic>
              </a:graphicData>
            </a:graphic>
          </wp:inline>
        </w:drawing>
      </w:r>
    </w:p>
    <w:p w14:paraId="3739502D" w14:textId="77777777" w:rsidR="003B67EC" w:rsidRDefault="00224937" w:rsidP="00224937">
      <w:pPr>
        <w:spacing w:before="120" w:after="120"/>
        <w:jc w:val="both"/>
        <w:rPr>
          <w:rFonts w:asciiTheme="minorHAnsi" w:hAnsiTheme="minorHAnsi" w:cstheme="minorHAnsi"/>
          <w:b/>
          <w:bCs/>
          <w:sz w:val="22"/>
          <w:szCs w:val="22"/>
        </w:rPr>
      </w:pPr>
      <w:r w:rsidRPr="00224937">
        <w:rPr>
          <w:rFonts w:asciiTheme="minorHAnsi" w:hAnsiTheme="minorHAnsi" w:cstheme="minorHAnsi"/>
          <w:b/>
          <w:bCs/>
          <w:sz w:val="22"/>
          <w:szCs w:val="22"/>
        </w:rPr>
        <w:t>Insights:</w:t>
      </w:r>
      <w:r>
        <w:rPr>
          <w:rFonts w:asciiTheme="minorHAnsi" w:hAnsiTheme="minorHAnsi" w:cstheme="minorHAnsi"/>
          <w:b/>
          <w:bCs/>
          <w:sz w:val="22"/>
          <w:szCs w:val="22"/>
        </w:rPr>
        <w:t xml:space="preserve">  </w:t>
      </w:r>
    </w:p>
    <w:p w14:paraId="65A13F2D" w14:textId="02880520" w:rsidR="00224937" w:rsidRPr="003B67EC" w:rsidRDefault="00224937" w:rsidP="003B67EC">
      <w:pPr>
        <w:pStyle w:val="ListParagraph"/>
        <w:numPr>
          <w:ilvl w:val="0"/>
          <w:numId w:val="8"/>
        </w:numPr>
        <w:spacing w:before="120" w:after="120"/>
        <w:jc w:val="both"/>
        <w:rPr>
          <w:rFonts w:asciiTheme="minorHAnsi" w:hAnsiTheme="minorHAnsi" w:cstheme="minorHAnsi"/>
          <w:sz w:val="22"/>
          <w:szCs w:val="22"/>
        </w:rPr>
      </w:pPr>
      <w:r w:rsidRPr="003B67EC">
        <w:rPr>
          <w:rFonts w:asciiTheme="minorHAnsi" w:hAnsiTheme="minorHAnsi" w:cstheme="minorHAnsi"/>
          <w:sz w:val="22"/>
          <w:szCs w:val="22"/>
        </w:rPr>
        <w:t xml:space="preserve">There is no apparent trend in this data. </w:t>
      </w:r>
      <w:r w:rsidR="003B67EC" w:rsidRPr="003B67EC">
        <w:rPr>
          <w:rFonts w:asciiTheme="minorHAnsi" w:hAnsiTheme="minorHAnsi" w:cstheme="minorHAnsi"/>
          <w:sz w:val="22"/>
          <w:szCs w:val="22"/>
        </w:rPr>
        <w:t>It is unlikely that a correlation exists between the recency of a recession and its length.</w:t>
      </w:r>
      <w:r w:rsidRPr="003B67EC">
        <w:rPr>
          <w:rFonts w:asciiTheme="minorHAnsi" w:hAnsiTheme="minorHAnsi" w:cstheme="minorHAnsi"/>
          <w:sz w:val="22"/>
          <w:szCs w:val="22"/>
        </w:rPr>
        <w:t xml:space="preserve"> </w:t>
      </w:r>
    </w:p>
    <w:p w14:paraId="74DA0F2A" w14:textId="38A89FDB" w:rsidR="00224937" w:rsidRDefault="00224937" w:rsidP="003B67EC">
      <w:pPr>
        <w:spacing w:before="120" w:after="120"/>
        <w:jc w:val="both"/>
        <w:rPr>
          <w:rFonts w:asciiTheme="minorHAnsi" w:hAnsiTheme="minorHAnsi" w:cstheme="minorHAnsi"/>
          <w:sz w:val="22"/>
          <w:szCs w:val="22"/>
        </w:rPr>
      </w:pPr>
    </w:p>
    <w:p w14:paraId="4F21C0AB" w14:textId="77777777" w:rsidR="0045533C" w:rsidRDefault="003B67EC" w:rsidP="003B67EC">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2</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5B282462" w14:textId="0AB7FAEB" w:rsidR="003B67EC" w:rsidRDefault="003B67EC" w:rsidP="003B67EC">
      <w:pPr>
        <w:spacing w:before="120" w:after="120"/>
        <w:jc w:val="both"/>
        <w:rPr>
          <w:rFonts w:asciiTheme="minorHAnsi" w:hAnsiTheme="minorHAnsi" w:cstheme="minorHAnsi"/>
          <w:sz w:val="22"/>
          <w:szCs w:val="22"/>
        </w:rPr>
      </w:pPr>
      <w:r>
        <w:rPr>
          <w:rFonts w:asciiTheme="minorHAnsi" w:hAnsiTheme="minorHAnsi" w:cstheme="minorHAnsi"/>
          <w:sz w:val="22"/>
          <w:szCs w:val="22"/>
        </w:rPr>
        <w:t>Is there a correlation between GDP decline and Unemployment</w:t>
      </w:r>
      <w:r>
        <w:rPr>
          <w:rFonts w:asciiTheme="minorHAnsi" w:hAnsiTheme="minorHAnsi" w:cstheme="minorHAnsi"/>
          <w:sz w:val="22"/>
          <w:szCs w:val="22"/>
        </w:rPr>
        <w:t>?</w:t>
      </w:r>
    </w:p>
    <w:p w14:paraId="47543E68" w14:textId="77777777" w:rsidR="003B67EC" w:rsidRDefault="003B67EC" w:rsidP="003B67EC">
      <w:pPr>
        <w:spacing w:before="120" w:after="120"/>
        <w:jc w:val="both"/>
        <w:rPr>
          <w:rFonts w:asciiTheme="minorHAnsi" w:hAnsiTheme="minorHAnsi" w:cstheme="minorHAnsi"/>
          <w:sz w:val="22"/>
          <w:szCs w:val="22"/>
        </w:rPr>
      </w:pPr>
    </w:p>
    <w:p w14:paraId="1A7A6D87" w14:textId="1AFF90B2" w:rsidR="00224937" w:rsidRPr="00224937" w:rsidRDefault="00224937" w:rsidP="002B64DD">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Could we possibly reverse the order of the x axis values?</w:t>
      </w:r>
    </w:p>
    <w:p w14:paraId="5F7E82DE" w14:textId="7FAE0A29" w:rsidR="00A54D45" w:rsidRDefault="00A54D45" w:rsidP="001861F4">
      <w:pPr>
        <w:spacing w:before="120" w:after="120"/>
        <w:ind w:left="567"/>
        <w:jc w:val="both"/>
        <w:rPr>
          <w:rFonts w:asciiTheme="minorHAnsi" w:hAnsiTheme="minorHAnsi" w:cstheme="minorHAnsi"/>
          <w:sz w:val="22"/>
          <w:szCs w:val="22"/>
        </w:rPr>
      </w:pPr>
    </w:p>
    <w:p w14:paraId="52C8C838" w14:textId="4381B84E" w:rsidR="00104823" w:rsidRDefault="00562F97" w:rsidP="001861F4">
      <w:pPr>
        <w:spacing w:before="120" w:after="120"/>
        <w:ind w:left="567"/>
        <w:jc w:val="both"/>
        <w:rPr>
          <w:rFonts w:asciiTheme="minorHAnsi" w:hAnsiTheme="minorHAnsi" w:cstheme="minorHAnsi"/>
          <w:sz w:val="22"/>
          <w:szCs w:val="22"/>
        </w:rPr>
      </w:pPr>
      <w:r>
        <w:rPr>
          <w:noProof/>
        </w:rPr>
        <w:drawing>
          <wp:inline distT="0" distB="0" distL="0" distR="0" wp14:anchorId="033B3F59" wp14:editId="20B4648A">
            <wp:extent cx="3712833" cy="2202361"/>
            <wp:effectExtent l="0" t="0" r="2540" b="7620"/>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a:picLocks noChangeAspect="1"/>
                    </pic:cNvPicPr>
                  </pic:nvPicPr>
                  <pic:blipFill>
                    <a:blip r:embed="rId75"/>
                    <a:stretch>
                      <a:fillRect/>
                    </a:stretch>
                  </pic:blipFill>
                  <pic:spPr>
                    <a:xfrm>
                      <a:off x="0" y="0"/>
                      <a:ext cx="3734024" cy="2214931"/>
                    </a:xfrm>
                    <a:prstGeom prst="rect">
                      <a:avLst/>
                    </a:prstGeom>
                  </pic:spPr>
                </pic:pic>
              </a:graphicData>
            </a:graphic>
          </wp:inline>
        </w:drawing>
      </w:r>
    </w:p>
    <w:p w14:paraId="59A06626" w14:textId="0D228646" w:rsidR="002B64DD" w:rsidRDefault="002B64DD" w:rsidP="002B64DD">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 xml:space="preserve">Could we possibly </w:t>
      </w:r>
      <w:r>
        <w:rPr>
          <w:rFonts w:asciiTheme="minorHAnsi" w:hAnsiTheme="minorHAnsi" w:cstheme="minorHAnsi"/>
          <w:color w:val="FF3399"/>
          <w:sz w:val="22"/>
          <w:szCs w:val="22"/>
        </w:rPr>
        <w:t>order the blue lines in ascending height order</w:t>
      </w:r>
      <w:r>
        <w:rPr>
          <w:rFonts w:asciiTheme="minorHAnsi" w:hAnsiTheme="minorHAnsi" w:cstheme="minorHAnsi"/>
          <w:color w:val="FF3399"/>
          <w:sz w:val="22"/>
          <w:szCs w:val="22"/>
        </w:rPr>
        <w:t>?</w:t>
      </w:r>
    </w:p>
    <w:p w14:paraId="0085D0C0" w14:textId="38E336EF" w:rsidR="002B64DD" w:rsidRDefault="002B64DD" w:rsidP="002B64DD">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This will better show the decline in orange lines.</w:t>
      </w:r>
    </w:p>
    <w:p w14:paraId="7FBF449D" w14:textId="77777777" w:rsidR="00D83144" w:rsidRDefault="00D83144" w:rsidP="002B64DD">
      <w:pPr>
        <w:spacing w:before="120" w:after="120"/>
        <w:jc w:val="both"/>
        <w:rPr>
          <w:rFonts w:asciiTheme="minorHAnsi" w:hAnsiTheme="minorHAnsi" w:cstheme="minorHAnsi"/>
          <w:color w:val="FF3399"/>
          <w:sz w:val="22"/>
          <w:szCs w:val="22"/>
        </w:rPr>
      </w:pPr>
    </w:p>
    <w:p w14:paraId="4FF7D11F" w14:textId="27618D93" w:rsidR="00D83144" w:rsidRPr="00D83144" w:rsidRDefault="00D83144" w:rsidP="002B64DD">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216C2993" w14:textId="70CD8A59" w:rsidR="00D83144" w:rsidRPr="003B67EC" w:rsidRDefault="00D83144" w:rsidP="00D83144">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Based on the data associated with the past 6 recessions, there appears to be a correlation between GDP declines and unemployment. As GDP plumets, unemployment rates rise.</w:t>
      </w:r>
    </w:p>
    <w:p w14:paraId="6E79ABD6" w14:textId="4BB47B5B" w:rsidR="0045533C" w:rsidRDefault="0045533C" w:rsidP="0045533C">
      <w:pPr>
        <w:rPr>
          <w:b/>
          <w:bCs/>
          <w:color w:val="2F5496" w:themeColor="accent1" w:themeShade="BF"/>
          <w:sz w:val="36"/>
          <w:szCs w:val="36"/>
        </w:rPr>
      </w:pPr>
      <w:r>
        <w:rPr>
          <w:b/>
          <w:bCs/>
          <w:color w:val="2F5496" w:themeColor="accent1" w:themeShade="BF"/>
          <w:sz w:val="36"/>
          <w:szCs w:val="36"/>
        </w:rPr>
        <w:lastRenderedPageBreak/>
        <w:t xml:space="preserve">12 -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b/>
          <w:bCs/>
          <w:color w:val="2F5496" w:themeColor="accent1" w:themeShade="BF"/>
          <w:sz w:val="36"/>
          <w:szCs w:val="36"/>
        </w:rPr>
        <w:t>EXPLORING POSSIBLE CORRELATIONS</w:t>
      </w:r>
    </w:p>
    <w:p w14:paraId="65ED253A" w14:textId="77777777" w:rsidR="0045533C" w:rsidRPr="00612592" w:rsidRDefault="0045533C" w:rsidP="0045533C">
      <w:pPr>
        <w:rPr>
          <w:b/>
          <w:bCs/>
          <w:color w:val="2F5496" w:themeColor="accent1" w:themeShade="BF"/>
          <w:sz w:val="22"/>
          <w:szCs w:val="22"/>
        </w:rPr>
      </w:pPr>
    </w:p>
    <w:p w14:paraId="4F3DA38B" w14:textId="77777777" w:rsidR="0045533C" w:rsidRDefault="0045533C" w:rsidP="0045533C">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3</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42C45496" w14:textId="3C100FDF" w:rsidR="0045533C" w:rsidRDefault="0045533C" w:rsidP="0045533C">
      <w:pPr>
        <w:spacing w:before="120" w:after="120"/>
        <w:jc w:val="both"/>
        <w:rPr>
          <w:rFonts w:asciiTheme="minorHAnsi" w:hAnsiTheme="minorHAnsi" w:cstheme="minorHAnsi"/>
          <w:sz w:val="22"/>
          <w:szCs w:val="22"/>
        </w:rPr>
      </w:pPr>
      <w:r>
        <w:rPr>
          <w:rFonts w:asciiTheme="minorHAnsi" w:hAnsiTheme="minorHAnsi" w:cstheme="minorHAnsi"/>
          <w:sz w:val="22"/>
          <w:szCs w:val="22"/>
        </w:rPr>
        <w:t>Is there a correlation between GDP decline</w:t>
      </w:r>
      <w:r>
        <w:rPr>
          <w:rFonts w:asciiTheme="minorHAnsi" w:hAnsiTheme="minorHAnsi" w:cstheme="minorHAnsi"/>
          <w:sz w:val="22"/>
          <w:szCs w:val="22"/>
        </w:rPr>
        <w:t xml:space="preserve"> in a recession and the time since the last recession</w:t>
      </w:r>
      <w:r>
        <w:rPr>
          <w:rFonts w:asciiTheme="minorHAnsi" w:hAnsiTheme="minorHAnsi" w:cstheme="minorHAnsi"/>
          <w:sz w:val="22"/>
          <w:szCs w:val="22"/>
        </w:rPr>
        <w:t>?</w:t>
      </w:r>
    </w:p>
    <w:p w14:paraId="5118E2DF" w14:textId="77777777" w:rsidR="0045533C" w:rsidRDefault="0045533C" w:rsidP="001861F4">
      <w:pPr>
        <w:spacing w:before="120" w:after="120"/>
        <w:ind w:left="567"/>
        <w:jc w:val="both"/>
        <w:rPr>
          <w:rFonts w:asciiTheme="minorHAnsi" w:hAnsiTheme="minorHAnsi" w:cstheme="minorHAnsi"/>
          <w:sz w:val="22"/>
          <w:szCs w:val="22"/>
        </w:rPr>
      </w:pPr>
    </w:p>
    <w:p w14:paraId="73E6EEF2" w14:textId="2F008381" w:rsidR="00562F97" w:rsidRDefault="00562F97" w:rsidP="001861F4">
      <w:pPr>
        <w:spacing w:before="120" w:after="120"/>
        <w:ind w:left="567"/>
        <w:jc w:val="both"/>
        <w:rPr>
          <w:rFonts w:asciiTheme="minorHAnsi" w:hAnsiTheme="minorHAnsi" w:cstheme="minorHAnsi"/>
          <w:sz w:val="22"/>
          <w:szCs w:val="22"/>
        </w:rPr>
      </w:pPr>
      <w:r>
        <w:rPr>
          <w:noProof/>
        </w:rPr>
        <w:drawing>
          <wp:inline distT="0" distB="0" distL="0" distR="0" wp14:anchorId="57197A51" wp14:editId="2799B2D2">
            <wp:extent cx="2913529" cy="1942465"/>
            <wp:effectExtent l="0" t="0" r="0" b="635"/>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22862" cy="1948688"/>
                    </a:xfrm>
                    <a:prstGeom prst="rect">
                      <a:avLst/>
                    </a:prstGeom>
                  </pic:spPr>
                </pic:pic>
              </a:graphicData>
            </a:graphic>
          </wp:inline>
        </w:drawing>
      </w:r>
    </w:p>
    <w:p w14:paraId="569760FA" w14:textId="77777777" w:rsidR="006826FD" w:rsidRPr="00D83144" w:rsidRDefault="006826FD" w:rsidP="006826FD">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08704711" w14:textId="1FD25FF5" w:rsidR="006826FD" w:rsidRDefault="006826FD" w:rsidP="006826FD">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No correlation.</w:t>
      </w:r>
    </w:p>
    <w:p w14:paraId="64B802FB" w14:textId="603ED295" w:rsidR="006826FD" w:rsidRPr="003B67EC" w:rsidRDefault="006826FD" w:rsidP="006826FD">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color w:val="FF3399"/>
          <w:sz w:val="22"/>
          <w:szCs w:val="22"/>
        </w:rPr>
        <w:t>What is the r-squared value?</w:t>
      </w:r>
    </w:p>
    <w:p w14:paraId="5184DEB2" w14:textId="77777777" w:rsidR="00122836" w:rsidRDefault="00122836" w:rsidP="00122836">
      <w:pPr>
        <w:spacing w:before="120" w:after="120"/>
        <w:jc w:val="both"/>
        <w:rPr>
          <w:rFonts w:asciiTheme="minorHAnsi" w:hAnsiTheme="minorHAnsi" w:cstheme="minorHAnsi"/>
          <w:b/>
          <w:bCs/>
          <w:sz w:val="22"/>
          <w:szCs w:val="22"/>
        </w:rPr>
      </w:pPr>
    </w:p>
    <w:p w14:paraId="79963141" w14:textId="13DCC86A" w:rsidR="00122836" w:rsidRDefault="00122836" w:rsidP="00122836">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4</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11EC8A25" w14:textId="23480F14" w:rsidR="00122836" w:rsidRDefault="00122836" w:rsidP="00122836">
      <w:pPr>
        <w:spacing w:before="120" w:after="120"/>
        <w:jc w:val="both"/>
        <w:rPr>
          <w:rFonts w:asciiTheme="minorHAnsi" w:hAnsiTheme="minorHAnsi" w:cstheme="minorHAnsi"/>
          <w:sz w:val="22"/>
          <w:szCs w:val="22"/>
        </w:rPr>
      </w:pPr>
      <w:r>
        <w:rPr>
          <w:rFonts w:asciiTheme="minorHAnsi" w:hAnsiTheme="minorHAnsi" w:cstheme="minorHAnsi"/>
          <w:sz w:val="22"/>
          <w:szCs w:val="22"/>
        </w:rPr>
        <w:t xml:space="preserve">Is there a correlation between GDP </w:t>
      </w:r>
      <w:r w:rsidR="00C3786D">
        <w:rPr>
          <w:rFonts w:asciiTheme="minorHAnsi" w:hAnsiTheme="minorHAnsi" w:cstheme="minorHAnsi"/>
          <w:sz w:val="22"/>
          <w:szCs w:val="22"/>
        </w:rPr>
        <w:t>growth in a calendar year and S&amp;P500 returns</w:t>
      </w:r>
      <w:r>
        <w:rPr>
          <w:rFonts w:asciiTheme="minorHAnsi" w:hAnsiTheme="minorHAnsi" w:cstheme="minorHAnsi"/>
          <w:sz w:val="22"/>
          <w:szCs w:val="22"/>
        </w:rPr>
        <w:t>?</w:t>
      </w:r>
    </w:p>
    <w:p w14:paraId="41C1CB66" w14:textId="2E5212B2" w:rsidR="00562F97" w:rsidRDefault="00562F97" w:rsidP="001861F4">
      <w:pPr>
        <w:spacing w:before="120" w:after="120"/>
        <w:ind w:left="567"/>
        <w:jc w:val="both"/>
        <w:rPr>
          <w:rFonts w:asciiTheme="minorHAnsi" w:hAnsiTheme="minorHAnsi" w:cstheme="minorHAnsi"/>
          <w:sz w:val="22"/>
          <w:szCs w:val="22"/>
        </w:rPr>
      </w:pPr>
    </w:p>
    <w:p w14:paraId="1DA4098A" w14:textId="2C1B88A7" w:rsidR="00562F97" w:rsidRDefault="00562F97" w:rsidP="001861F4">
      <w:pPr>
        <w:spacing w:before="120" w:after="120"/>
        <w:ind w:left="567"/>
        <w:jc w:val="both"/>
        <w:rPr>
          <w:rFonts w:asciiTheme="minorHAnsi" w:hAnsiTheme="minorHAnsi" w:cstheme="minorHAnsi"/>
          <w:sz w:val="22"/>
          <w:szCs w:val="22"/>
        </w:rPr>
      </w:pPr>
      <w:r>
        <w:rPr>
          <w:noProof/>
        </w:rPr>
        <w:drawing>
          <wp:inline distT="0" distB="0" distL="0" distR="0" wp14:anchorId="73A4CE6C" wp14:editId="10744558">
            <wp:extent cx="3165698" cy="1920603"/>
            <wp:effectExtent l="0" t="0" r="0" b="381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pic:cNvPicPr>
                  </pic:nvPicPr>
                  <pic:blipFill>
                    <a:blip r:embed="rId77"/>
                    <a:stretch>
                      <a:fillRect/>
                    </a:stretch>
                  </pic:blipFill>
                  <pic:spPr>
                    <a:xfrm>
                      <a:off x="0" y="0"/>
                      <a:ext cx="3182593" cy="1930853"/>
                    </a:xfrm>
                    <a:prstGeom prst="rect">
                      <a:avLst/>
                    </a:prstGeom>
                  </pic:spPr>
                </pic:pic>
              </a:graphicData>
            </a:graphic>
          </wp:inline>
        </w:drawing>
      </w:r>
    </w:p>
    <w:p w14:paraId="375632EE" w14:textId="00EC9A26" w:rsidR="003D04DF" w:rsidRDefault="003D04DF" w:rsidP="003D04DF">
      <w:pPr>
        <w:spacing w:before="120" w:after="120"/>
        <w:jc w:val="both"/>
        <w:rPr>
          <w:rFonts w:asciiTheme="minorHAnsi" w:hAnsiTheme="minorHAnsi" w:cstheme="minorHAnsi"/>
          <w:sz w:val="22"/>
          <w:szCs w:val="22"/>
        </w:rPr>
      </w:pPr>
    </w:p>
    <w:p w14:paraId="78CDFBBE" w14:textId="77777777" w:rsidR="003D04DF" w:rsidRPr="00D83144" w:rsidRDefault="003D04DF" w:rsidP="003D04DF">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44A020DE" w14:textId="23B443EA" w:rsidR="003D04DF" w:rsidRPr="003D04DF" w:rsidRDefault="003D04DF" w:rsidP="003D04DF">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No correlation.</w:t>
      </w:r>
    </w:p>
    <w:p w14:paraId="4E19CEF9" w14:textId="77777777" w:rsidR="003D04DF" w:rsidRPr="003B67EC" w:rsidRDefault="003D04DF" w:rsidP="003D04DF">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color w:val="FF3399"/>
          <w:sz w:val="22"/>
          <w:szCs w:val="22"/>
        </w:rPr>
        <w:t>What is the r-squared value?</w:t>
      </w:r>
    </w:p>
    <w:p w14:paraId="79613C2A" w14:textId="224E040E" w:rsidR="00D83144" w:rsidRDefault="00D83144" w:rsidP="001861F4">
      <w:pPr>
        <w:spacing w:before="120" w:after="120"/>
        <w:ind w:left="567"/>
        <w:jc w:val="both"/>
        <w:rPr>
          <w:rFonts w:asciiTheme="minorHAnsi" w:hAnsiTheme="minorHAnsi" w:cstheme="minorHAnsi"/>
          <w:sz w:val="22"/>
          <w:szCs w:val="22"/>
        </w:rPr>
      </w:pPr>
    </w:p>
    <w:p w14:paraId="25FE5D09" w14:textId="2A43F4D8" w:rsidR="00D83144" w:rsidRDefault="00D83144" w:rsidP="001861F4">
      <w:pPr>
        <w:spacing w:before="120" w:after="120"/>
        <w:ind w:left="567"/>
        <w:jc w:val="both"/>
        <w:rPr>
          <w:rFonts w:asciiTheme="minorHAnsi" w:hAnsiTheme="minorHAnsi" w:cstheme="minorHAnsi"/>
          <w:sz w:val="22"/>
          <w:szCs w:val="22"/>
        </w:rPr>
      </w:pPr>
    </w:p>
    <w:p w14:paraId="0C14BC64" w14:textId="128C0B78" w:rsidR="00D83144" w:rsidRDefault="00D83144" w:rsidP="001861F4">
      <w:pPr>
        <w:spacing w:before="120" w:after="120"/>
        <w:ind w:left="567"/>
        <w:jc w:val="both"/>
        <w:rPr>
          <w:rFonts w:asciiTheme="minorHAnsi" w:hAnsiTheme="minorHAnsi" w:cstheme="minorHAnsi"/>
          <w:sz w:val="22"/>
          <w:szCs w:val="22"/>
        </w:rPr>
      </w:pPr>
    </w:p>
    <w:p w14:paraId="21A0A47B" w14:textId="2AD2CAC4" w:rsidR="00D83144" w:rsidRDefault="00D83144" w:rsidP="001861F4">
      <w:pPr>
        <w:spacing w:before="120" w:after="120"/>
        <w:ind w:left="567"/>
        <w:jc w:val="both"/>
        <w:rPr>
          <w:rFonts w:asciiTheme="minorHAnsi" w:hAnsiTheme="minorHAnsi" w:cstheme="minorHAnsi"/>
          <w:sz w:val="22"/>
          <w:szCs w:val="22"/>
        </w:rPr>
      </w:pPr>
    </w:p>
    <w:p w14:paraId="73B99100" w14:textId="30FC9800" w:rsidR="00D83144" w:rsidRDefault="00D83144" w:rsidP="001861F4">
      <w:pPr>
        <w:spacing w:before="120" w:after="120"/>
        <w:ind w:left="567"/>
        <w:jc w:val="both"/>
        <w:rPr>
          <w:rFonts w:asciiTheme="minorHAnsi" w:hAnsiTheme="minorHAnsi" w:cstheme="minorHAnsi"/>
          <w:sz w:val="22"/>
          <w:szCs w:val="22"/>
        </w:rPr>
      </w:pPr>
    </w:p>
    <w:p w14:paraId="655FFA29" w14:textId="2E0CDFA5" w:rsidR="00D83144" w:rsidRDefault="00D83144" w:rsidP="001861F4">
      <w:pPr>
        <w:spacing w:before="120" w:after="120"/>
        <w:ind w:left="567"/>
        <w:jc w:val="both"/>
        <w:rPr>
          <w:rFonts w:asciiTheme="minorHAnsi" w:hAnsiTheme="minorHAnsi" w:cstheme="minorHAnsi"/>
          <w:sz w:val="22"/>
          <w:szCs w:val="22"/>
        </w:rPr>
      </w:pPr>
    </w:p>
    <w:p w14:paraId="3EEC943C" w14:textId="14FF8CBA" w:rsidR="00D83144" w:rsidRDefault="00D83144" w:rsidP="001861F4">
      <w:pPr>
        <w:spacing w:before="120" w:after="120"/>
        <w:ind w:left="567"/>
        <w:jc w:val="both"/>
        <w:rPr>
          <w:rFonts w:asciiTheme="minorHAnsi" w:hAnsiTheme="minorHAnsi" w:cstheme="minorHAnsi"/>
          <w:sz w:val="22"/>
          <w:szCs w:val="22"/>
        </w:rPr>
      </w:pPr>
    </w:p>
    <w:p w14:paraId="2AC687A0" w14:textId="1D4DC69D" w:rsidR="00D83144" w:rsidRDefault="00D83144" w:rsidP="001861F4">
      <w:pPr>
        <w:spacing w:before="120" w:after="120"/>
        <w:ind w:left="567"/>
        <w:jc w:val="both"/>
        <w:rPr>
          <w:rFonts w:asciiTheme="minorHAnsi" w:hAnsiTheme="minorHAnsi" w:cstheme="minorHAnsi"/>
          <w:sz w:val="22"/>
          <w:szCs w:val="22"/>
        </w:rPr>
      </w:pPr>
    </w:p>
    <w:p w14:paraId="3F9493CA" w14:textId="3CB3F9AF" w:rsidR="001861F4" w:rsidRPr="0011177C" w:rsidRDefault="001861F4" w:rsidP="00026FBC">
      <w:pPr>
        <w:spacing w:before="120" w:after="120"/>
        <w:rPr>
          <w:rFonts w:asciiTheme="minorHAnsi" w:hAnsiTheme="minorHAnsi" w:cstheme="minorHAnsi"/>
          <w:b/>
          <w:bCs/>
          <w:color w:val="FF3399"/>
          <w:sz w:val="22"/>
          <w:szCs w:val="22"/>
        </w:rPr>
      </w:pPr>
      <w:r w:rsidRPr="0011177C">
        <w:rPr>
          <w:rFonts w:asciiTheme="minorHAnsi" w:hAnsiTheme="minorHAnsi" w:cstheme="minorHAnsi"/>
          <w:b/>
          <w:bCs/>
          <w:color w:val="FF3399"/>
          <w:sz w:val="22"/>
          <w:szCs w:val="22"/>
        </w:rPr>
        <w:lastRenderedPageBreak/>
        <w:t>2.3 Daily Return and Daily Volume can help predict the trend of the market.</w:t>
      </w:r>
    </w:p>
    <w:p w14:paraId="41F691FC" w14:textId="53BB170A" w:rsidR="001861F4" w:rsidRPr="0011177C" w:rsidRDefault="001861F4" w:rsidP="00026FBC">
      <w:pPr>
        <w:spacing w:before="120" w:after="120"/>
        <w:rPr>
          <w:rFonts w:asciiTheme="minorHAnsi" w:hAnsiTheme="minorHAnsi" w:cstheme="minorHAnsi"/>
          <w:color w:val="FF3399"/>
          <w:sz w:val="22"/>
          <w:szCs w:val="22"/>
        </w:rPr>
      </w:pPr>
      <w:r w:rsidRPr="0011177C">
        <w:rPr>
          <w:rFonts w:asciiTheme="minorHAnsi" w:hAnsiTheme="minorHAnsi" w:cstheme="minorHAnsi"/>
          <w:color w:val="FF3399"/>
          <w:sz w:val="22"/>
          <w:szCs w:val="22"/>
        </w:rPr>
        <w:t xml:space="preserve">Daily Return and Daily Volume are closely related </w:t>
      </w:r>
      <w:r w:rsidR="00694644" w:rsidRPr="0011177C">
        <w:rPr>
          <w:rFonts w:asciiTheme="minorHAnsi" w:hAnsiTheme="minorHAnsi" w:cstheme="minorHAnsi"/>
          <w:color w:val="FF3399"/>
          <w:sz w:val="22"/>
          <w:szCs w:val="22"/>
        </w:rPr>
        <w:t>courtesy of the way they are calculated</w:t>
      </w:r>
      <w:r w:rsidRPr="0011177C">
        <w:rPr>
          <w:rFonts w:asciiTheme="minorHAnsi" w:hAnsiTheme="minorHAnsi" w:cstheme="minorHAnsi"/>
          <w:color w:val="FF3399"/>
          <w:sz w:val="22"/>
          <w:szCs w:val="22"/>
        </w:rPr>
        <w:t xml:space="preserve">. </w:t>
      </w:r>
    </w:p>
    <w:p w14:paraId="2B4B5614" w14:textId="5D0E478C" w:rsidR="001861F4" w:rsidRPr="0011177C" w:rsidRDefault="001861F4" w:rsidP="00026FBC">
      <w:pPr>
        <w:spacing w:before="120" w:after="120"/>
        <w:rPr>
          <w:rFonts w:asciiTheme="minorHAnsi" w:hAnsiTheme="minorHAnsi" w:cstheme="minorHAnsi"/>
          <w:color w:val="FF3399"/>
          <w:sz w:val="22"/>
          <w:szCs w:val="22"/>
        </w:rPr>
      </w:pPr>
      <w:r w:rsidRPr="0011177C">
        <w:rPr>
          <w:rFonts w:asciiTheme="minorHAnsi" w:hAnsiTheme="minorHAnsi" w:cstheme="minorHAnsi"/>
          <w:color w:val="FF3399"/>
          <w:sz w:val="22"/>
          <w:szCs w:val="22"/>
        </w:rPr>
        <w:t xml:space="preserve">From a market perspective, </w:t>
      </w:r>
      <w:r w:rsidR="00694644" w:rsidRPr="0011177C">
        <w:rPr>
          <w:rFonts w:asciiTheme="minorHAnsi" w:hAnsiTheme="minorHAnsi" w:cstheme="minorHAnsi"/>
          <w:color w:val="FF3399"/>
          <w:sz w:val="22"/>
          <w:szCs w:val="22"/>
        </w:rPr>
        <w:t>T</w:t>
      </w:r>
      <w:r w:rsidRPr="0011177C">
        <w:rPr>
          <w:rFonts w:asciiTheme="minorHAnsi" w:hAnsiTheme="minorHAnsi" w:cstheme="minorHAnsi"/>
          <w:color w:val="FF3399"/>
          <w:sz w:val="22"/>
          <w:szCs w:val="22"/>
        </w:rPr>
        <w:t xml:space="preserve">rading </w:t>
      </w:r>
      <w:r w:rsidR="00694644" w:rsidRPr="0011177C">
        <w:rPr>
          <w:rFonts w:asciiTheme="minorHAnsi" w:hAnsiTheme="minorHAnsi" w:cstheme="minorHAnsi"/>
          <w:color w:val="FF3399"/>
          <w:sz w:val="22"/>
          <w:szCs w:val="22"/>
        </w:rPr>
        <w:t>V</w:t>
      </w:r>
      <w:r w:rsidRPr="0011177C">
        <w:rPr>
          <w:rFonts w:asciiTheme="minorHAnsi" w:hAnsiTheme="minorHAnsi" w:cstheme="minorHAnsi"/>
          <w:color w:val="FF3399"/>
          <w:sz w:val="22"/>
          <w:szCs w:val="22"/>
        </w:rPr>
        <w:t xml:space="preserve">olume can help investors identify market trends. </w:t>
      </w:r>
    </w:p>
    <w:p w14:paraId="0431F577" w14:textId="7BB7E47C" w:rsidR="001861F4" w:rsidRPr="0011177C" w:rsidRDefault="001861F4" w:rsidP="00026FBC">
      <w:pPr>
        <w:spacing w:before="120" w:after="120"/>
        <w:rPr>
          <w:rFonts w:asciiTheme="minorHAnsi" w:hAnsiTheme="minorHAnsi" w:cstheme="minorHAnsi"/>
          <w:color w:val="FF3399"/>
          <w:sz w:val="22"/>
          <w:szCs w:val="22"/>
        </w:rPr>
      </w:pPr>
      <w:r w:rsidRPr="0011177C">
        <w:rPr>
          <w:rFonts w:asciiTheme="minorHAnsi" w:hAnsiTheme="minorHAnsi" w:cstheme="minorHAnsi"/>
          <w:color w:val="FF3399"/>
          <w:sz w:val="22"/>
          <w:szCs w:val="22"/>
        </w:rPr>
        <w:t xml:space="preserve">If the </w:t>
      </w:r>
      <w:r w:rsidR="00444BF8" w:rsidRPr="0011177C">
        <w:rPr>
          <w:rFonts w:asciiTheme="minorHAnsi" w:hAnsiTheme="minorHAnsi" w:cstheme="minorHAnsi"/>
          <w:color w:val="FF3399"/>
          <w:sz w:val="22"/>
          <w:szCs w:val="22"/>
        </w:rPr>
        <w:t>Trade V</w:t>
      </w:r>
      <w:r w:rsidRPr="0011177C">
        <w:rPr>
          <w:rFonts w:asciiTheme="minorHAnsi" w:hAnsiTheme="minorHAnsi" w:cstheme="minorHAnsi"/>
          <w:color w:val="FF3399"/>
          <w:sz w:val="22"/>
          <w:szCs w:val="22"/>
        </w:rPr>
        <w:t xml:space="preserve">olume keeps moving on one way, the price usually does not change </w:t>
      </w:r>
      <w:r w:rsidRPr="0011177C">
        <w:rPr>
          <w:rFonts w:asciiTheme="minorHAnsi" w:hAnsiTheme="minorHAnsi" w:cstheme="minorHAnsi" w:hint="eastAsia"/>
          <w:color w:val="FF3399"/>
          <w:sz w:val="22"/>
          <w:szCs w:val="22"/>
        </w:rPr>
        <w:t>its</w:t>
      </w:r>
      <w:r w:rsidRPr="0011177C">
        <w:rPr>
          <w:rFonts w:asciiTheme="minorHAnsi" w:hAnsiTheme="minorHAnsi" w:cstheme="minorHAnsi"/>
          <w:color w:val="FF3399"/>
          <w:sz w:val="22"/>
          <w:szCs w:val="22"/>
        </w:rPr>
        <w:t xml:space="preserve"> direction. In other words, if the volume trend remains unchanged (continuously increasing or decreasing), the price trend does not change. At this point, it is safe to keep the strategy you have.</w:t>
      </w:r>
    </w:p>
    <w:p w14:paraId="0BA2928D" w14:textId="77777777" w:rsidR="001861F4" w:rsidRPr="0011177C" w:rsidRDefault="001861F4" w:rsidP="00026FBC">
      <w:pPr>
        <w:spacing w:before="120" w:after="120"/>
        <w:rPr>
          <w:rFonts w:asciiTheme="minorHAnsi" w:hAnsiTheme="minorHAnsi" w:cstheme="minorHAnsi"/>
          <w:color w:val="FF3399"/>
          <w:sz w:val="22"/>
          <w:szCs w:val="22"/>
        </w:rPr>
      </w:pPr>
      <w:r w:rsidRPr="0011177C">
        <w:rPr>
          <w:rFonts w:asciiTheme="minorHAnsi" w:hAnsiTheme="minorHAnsi" w:cstheme="minorHAnsi"/>
          <w:color w:val="FF3399"/>
          <w:sz w:val="22"/>
          <w:szCs w:val="22"/>
        </w:rPr>
        <w:t>If the volume trend changes, from increasing to decreasing (or a decrease becomes an increase), which means that the price is facing a reversal point. At this point, you may need to consider changing your strategy.</w:t>
      </w:r>
    </w:p>
    <w:p w14:paraId="254471F4" w14:textId="77777777" w:rsidR="00444BF8" w:rsidRDefault="00444BF8" w:rsidP="00026FBC">
      <w:pPr>
        <w:spacing w:before="120" w:after="120"/>
        <w:rPr>
          <w:rFonts w:asciiTheme="minorHAnsi" w:hAnsiTheme="minorHAnsi" w:cstheme="minorHAnsi"/>
          <w:b/>
          <w:bCs/>
          <w:color w:val="FF3399"/>
        </w:rPr>
      </w:pPr>
    </w:p>
    <w:p w14:paraId="76DCE72A" w14:textId="58C5546B" w:rsidR="001861F4" w:rsidRPr="008B526C" w:rsidRDefault="001861F4" w:rsidP="00026FBC">
      <w:pPr>
        <w:spacing w:before="120" w:after="120"/>
        <w:rPr>
          <w:rFonts w:asciiTheme="minorHAnsi" w:hAnsiTheme="minorHAnsi" w:cstheme="minorHAnsi"/>
          <w:b/>
          <w:bCs/>
          <w:color w:val="FF3399"/>
        </w:rPr>
      </w:pPr>
      <w:r w:rsidRPr="008B526C">
        <w:rPr>
          <w:rFonts w:asciiTheme="minorHAnsi" w:hAnsiTheme="minorHAnsi" w:cstheme="minorHAnsi"/>
          <w:b/>
          <w:bCs/>
          <w:color w:val="FF3399"/>
        </w:rPr>
        <w:t>2.4 Limitation</w:t>
      </w:r>
    </w:p>
    <w:p w14:paraId="139D1C17" w14:textId="77777777" w:rsidR="001861F4" w:rsidRPr="008B526C" w:rsidRDefault="001861F4" w:rsidP="00026FBC">
      <w:pPr>
        <w:spacing w:before="120" w:after="120"/>
        <w:rPr>
          <w:rFonts w:asciiTheme="minorHAnsi" w:hAnsiTheme="minorHAnsi" w:cstheme="minorHAnsi"/>
          <w:color w:val="FF3399"/>
        </w:rPr>
      </w:pPr>
      <w:r w:rsidRPr="008B526C">
        <w:rPr>
          <w:rFonts w:asciiTheme="minorHAnsi" w:hAnsiTheme="minorHAnsi" w:cstheme="minorHAnsi"/>
          <w:color w:val="FF3399"/>
        </w:rPr>
        <w:t>However, in theory, the above statement is correct. But in the real world, this theory might not work due to various reasons. For example, volume changes every second, and we can only know the change of trend after it crosses the extreme value. Therefore, the relationship between Volume and Return is not enough to help investors make a clear judgment. But there is indeed a close correlation between them, and volume can reflect investors' confidence and interest in the market.</w:t>
      </w:r>
    </w:p>
    <w:p w14:paraId="629314DF" w14:textId="77777777" w:rsidR="001861F4" w:rsidRPr="00F63D8A" w:rsidRDefault="001861F4" w:rsidP="00037617">
      <w:pPr>
        <w:rPr>
          <w:rFonts w:asciiTheme="minorHAnsi" w:hAnsiTheme="minorHAnsi" w:cstheme="minorHAnsi"/>
          <w:b/>
          <w:bCs/>
        </w:rPr>
      </w:pPr>
    </w:p>
    <w:bookmarkEnd w:id="4"/>
    <w:p w14:paraId="54B8A041" w14:textId="71A8314B" w:rsidR="00F5195E" w:rsidRPr="00A54D45" w:rsidRDefault="00F5195E" w:rsidP="00026FBC">
      <w:pPr>
        <w:spacing w:before="120" w:after="120"/>
        <w:rPr>
          <w:rFonts w:asciiTheme="minorHAnsi" w:hAnsiTheme="minorHAnsi" w:cstheme="minorHAnsi"/>
          <w:b/>
          <w:bCs/>
          <w:color w:val="FF3399"/>
        </w:rPr>
      </w:pPr>
      <w:r w:rsidRPr="00A54D45">
        <w:rPr>
          <w:rFonts w:asciiTheme="minorHAnsi" w:hAnsiTheme="minorHAnsi" w:cstheme="minorHAnsi"/>
          <w:b/>
          <w:bCs/>
          <w:color w:val="FF3399"/>
        </w:rPr>
        <w:t xml:space="preserve">3.2 </w:t>
      </w:r>
      <w:r w:rsidRPr="00A54D45">
        <w:rPr>
          <w:rFonts w:asciiTheme="minorHAnsi" w:hAnsiTheme="minorHAnsi" w:cstheme="minorHAnsi" w:hint="eastAsia"/>
          <w:b/>
          <w:bCs/>
          <w:color w:val="FF3399"/>
        </w:rPr>
        <w:t>T</w:t>
      </w:r>
      <w:r w:rsidRPr="00A54D45">
        <w:rPr>
          <w:rFonts w:asciiTheme="minorHAnsi" w:hAnsiTheme="minorHAnsi" w:cstheme="minorHAnsi"/>
          <w:b/>
          <w:bCs/>
          <w:color w:val="FF3399"/>
        </w:rPr>
        <w:t xml:space="preserve">he moving average (MA) can help </w:t>
      </w:r>
      <w:r w:rsidRPr="00A54D45">
        <w:rPr>
          <w:rFonts w:asciiTheme="minorHAnsi" w:hAnsiTheme="minorHAnsi" w:cstheme="minorHAnsi" w:hint="eastAsia"/>
          <w:b/>
          <w:bCs/>
          <w:color w:val="FF3399"/>
        </w:rPr>
        <w:t>predict</w:t>
      </w:r>
      <w:r w:rsidRPr="00A54D45">
        <w:rPr>
          <w:rFonts w:asciiTheme="minorHAnsi" w:hAnsiTheme="minorHAnsi" w:cstheme="minorHAnsi"/>
          <w:b/>
          <w:bCs/>
          <w:color w:val="FF3399"/>
        </w:rPr>
        <w:t xml:space="preserve"> the </w:t>
      </w:r>
      <w:r w:rsidRPr="00A54D45">
        <w:rPr>
          <w:rFonts w:asciiTheme="minorHAnsi" w:hAnsiTheme="minorHAnsi" w:cstheme="minorHAnsi" w:hint="eastAsia"/>
          <w:b/>
          <w:bCs/>
          <w:color w:val="FF3399"/>
        </w:rPr>
        <w:t>trend</w:t>
      </w:r>
    </w:p>
    <w:p w14:paraId="5F9BD863" w14:textId="77777777" w:rsidR="00A911B6" w:rsidRPr="00A54D45" w:rsidRDefault="00A911B6" w:rsidP="00026FBC">
      <w:pPr>
        <w:spacing w:before="120" w:after="120"/>
        <w:rPr>
          <w:rFonts w:asciiTheme="minorHAnsi" w:hAnsiTheme="minorHAnsi" w:cstheme="minorHAnsi"/>
          <w:color w:val="FF3399"/>
        </w:rPr>
      </w:pPr>
      <w:r w:rsidRPr="00A54D45">
        <w:rPr>
          <w:rFonts w:asciiTheme="minorHAnsi" w:hAnsiTheme="minorHAnsi" w:cstheme="minorHAnsi"/>
          <w:color w:val="FF3399"/>
        </w:rPr>
        <w:t>Crossovers are one of the main moving average strategies.</w:t>
      </w:r>
    </w:p>
    <w:p w14:paraId="78C942C6" w14:textId="336B749D" w:rsidR="00A911B6" w:rsidRPr="00A54D45" w:rsidRDefault="00A911B6" w:rsidP="00026FBC">
      <w:pPr>
        <w:spacing w:before="120" w:after="120"/>
        <w:rPr>
          <w:rFonts w:asciiTheme="minorHAnsi" w:hAnsiTheme="minorHAnsi" w:cstheme="minorHAnsi"/>
          <w:color w:val="FF3399"/>
        </w:rPr>
      </w:pPr>
      <w:r w:rsidRPr="00A54D45">
        <w:rPr>
          <w:rFonts w:asciiTheme="minorHAnsi" w:hAnsiTheme="minorHAnsi" w:cstheme="minorHAnsi"/>
          <w:color w:val="FF3399"/>
        </w:rPr>
        <w:t xml:space="preserve">First, </w:t>
      </w:r>
      <w:r w:rsidR="00DA6D9B" w:rsidRPr="00A54D45">
        <w:rPr>
          <w:rFonts w:asciiTheme="minorHAnsi" w:hAnsiTheme="minorHAnsi" w:cstheme="minorHAnsi"/>
          <w:color w:val="FF3399"/>
        </w:rPr>
        <w:t xml:space="preserve">we can judge by the crossover on the closing price and the moving average line. </w:t>
      </w:r>
      <w:r w:rsidR="00763363" w:rsidRPr="00A54D45">
        <w:rPr>
          <w:rFonts w:asciiTheme="minorHAnsi" w:hAnsiTheme="minorHAnsi" w:cstheme="minorHAnsi"/>
          <w:color w:val="FF3399"/>
        </w:rPr>
        <w:t>W</w:t>
      </w:r>
      <w:r w:rsidR="00DA6D9B" w:rsidRPr="00A54D45">
        <w:rPr>
          <w:rFonts w:asciiTheme="minorHAnsi" w:hAnsiTheme="minorHAnsi" w:cstheme="minorHAnsi"/>
          <w:color w:val="FF3399"/>
        </w:rPr>
        <w:t xml:space="preserve">hen the price crosses above or below a moving average, there will be a signal for </w:t>
      </w:r>
      <w:r w:rsidR="0022311E" w:rsidRPr="00A54D45">
        <w:rPr>
          <w:rFonts w:asciiTheme="minorHAnsi" w:hAnsiTheme="minorHAnsi" w:cstheme="minorHAnsi"/>
          <w:color w:val="FF3399"/>
        </w:rPr>
        <w:t>change</w:t>
      </w:r>
      <w:r w:rsidR="00DA6D9B" w:rsidRPr="00A54D45">
        <w:rPr>
          <w:rFonts w:asciiTheme="minorHAnsi" w:hAnsiTheme="minorHAnsi" w:cstheme="minorHAnsi"/>
          <w:color w:val="FF3399"/>
        </w:rPr>
        <w:t xml:space="preserve"> in trend.</w:t>
      </w:r>
      <w:r w:rsidR="00763363" w:rsidRPr="00A54D45">
        <w:rPr>
          <w:rFonts w:asciiTheme="minorHAnsi" w:hAnsiTheme="minorHAnsi" w:cstheme="minorHAnsi"/>
          <w:color w:val="FF3399"/>
        </w:rPr>
        <w:t xml:space="preserve"> </w:t>
      </w:r>
    </w:p>
    <w:p w14:paraId="2EB54290" w14:textId="5122AFC5" w:rsidR="00A911B6" w:rsidRPr="00A54D45" w:rsidRDefault="00645930" w:rsidP="00026FBC">
      <w:pPr>
        <w:spacing w:before="120" w:after="120"/>
        <w:rPr>
          <w:rFonts w:asciiTheme="minorHAnsi" w:hAnsiTheme="minorHAnsi" w:cstheme="minorHAnsi"/>
          <w:color w:val="FF3399"/>
        </w:rPr>
      </w:pPr>
      <w:r w:rsidRPr="00A54D45">
        <w:rPr>
          <w:noProof/>
          <w:color w:val="FF3399"/>
        </w:rPr>
        <w:drawing>
          <wp:inline distT="0" distB="0" distL="0" distR="0" wp14:anchorId="5803D4E3" wp14:editId="1367B8E5">
            <wp:extent cx="3600000" cy="1506979"/>
            <wp:effectExtent l="0" t="0" r="0" b="4445"/>
            <wp:docPr id="6" name="Picture 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78" cstate="print">
                      <a:extLst>
                        <a:ext uri="{28A0092B-C50C-407E-A947-70E740481C1C}">
                          <a14:useLocalDpi xmlns:a14="http://schemas.microsoft.com/office/drawing/2010/main" val="0"/>
                        </a:ext>
                      </a:extLst>
                    </a:blip>
                    <a:srcRect l="6445" t="9963" r="66047" b="71400"/>
                    <a:stretch/>
                  </pic:blipFill>
                  <pic:spPr bwMode="auto">
                    <a:xfrm>
                      <a:off x="0" y="0"/>
                      <a:ext cx="3600000" cy="1506979"/>
                    </a:xfrm>
                    <a:prstGeom prst="rect">
                      <a:avLst/>
                    </a:prstGeom>
                    <a:ln>
                      <a:noFill/>
                    </a:ln>
                    <a:extLst>
                      <a:ext uri="{53640926-AAD7-44D8-BBD7-CCE9431645EC}">
                        <a14:shadowObscured xmlns:a14="http://schemas.microsoft.com/office/drawing/2010/main"/>
                      </a:ext>
                    </a:extLst>
                  </pic:spPr>
                </pic:pic>
              </a:graphicData>
            </a:graphic>
          </wp:inline>
        </w:drawing>
      </w:r>
    </w:p>
    <w:p w14:paraId="7903EE0D" w14:textId="788B1A54" w:rsidR="002C1864" w:rsidRPr="00A54D45" w:rsidRDefault="00A911B6" w:rsidP="00026FBC">
      <w:pPr>
        <w:spacing w:before="120" w:after="120"/>
        <w:rPr>
          <w:rFonts w:asciiTheme="minorHAnsi" w:hAnsiTheme="minorHAnsi" w:cstheme="minorHAnsi"/>
          <w:color w:val="FF3399"/>
        </w:rPr>
      </w:pPr>
      <w:r w:rsidRPr="00A54D45">
        <w:rPr>
          <w:rFonts w:asciiTheme="minorHAnsi" w:hAnsiTheme="minorHAnsi" w:cstheme="minorHAnsi"/>
          <w:color w:val="FF3399"/>
        </w:rPr>
        <w:t xml:space="preserve">Second, </w:t>
      </w:r>
      <w:r w:rsidR="005154F4" w:rsidRPr="00A54D45">
        <w:rPr>
          <w:rFonts w:asciiTheme="minorHAnsi" w:hAnsiTheme="minorHAnsi" w:cstheme="minorHAnsi"/>
          <w:color w:val="FF3399"/>
        </w:rPr>
        <w:t>we can judge by the crossover on the short-term and long-term moving average line</w:t>
      </w:r>
      <w:r w:rsidR="0022311E" w:rsidRPr="00A54D45">
        <w:rPr>
          <w:rFonts w:asciiTheme="minorHAnsi" w:hAnsiTheme="minorHAnsi" w:cstheme="minorHAnsi"/>
          <w:color w:val="FF3399"/>
        </w:rPr>
        <w:t>s</w:t>
      </w:r>
      <w:r w:rsidR="005154F4" w:rsidRPr="00A54D45">
        <w:rPr>
          <w:rFonts w:asciiTheme="minorHAnsi" w:hAnsiTheme="minorHAnsi" w:cstheme="minorHAnsi"/>
          <w:color w:val="FF3399"/>
        </w:rPr>
        <w:t xml:space="preserve">. When the shorter-term MA crosses above the longer-term MA, it's a buy signal, as it indicates that the trend is shifting up. </w:t>
      </w:r>
      <w:r w:rsidR="002C1864" w:rsidRPr="00A54D45">
        <w:rPr>
          <w:rFonts w:asciiTheme="minorHAnsi" w:hAnsiTheme="minorHAnsi" w:cstheme="minorHAnsi"/>
          <w:color w:val="FF3399"/>
        </w:rPr>
        <w:t>This is known as a golden cross. Meanwhile, when the shorter-term MA crosses below the longer-term MA, it's a sell signal, as it indicates that the trend is shifting down.</w:t>
      </w:r>
    </w:p>
    <w:p w14:paraId="0F273CF6" w14:textId="4DD89A8C" w:rsidR="00645930" w:rsidRPr="00A54D45" w:rsidRDefault="00DA6D9B" w:rsidP="00026FBC">
      <w:pPr>
        <w:spacing w:before="120" w:after="120"/>
        <w:rPr>
          <w:rFonts w:asciiTheme="minorHAnsi" w:hAnsiTheme="minorHAnsi" w:cstheme="minorHAnsi"/>
          <w:color w:val="FF3399"/>
        </w:rPr>
      </w:pPr>
      <w:r w:rsidRPr="00A54D45">
        <w:rPr>
          <w:rFonts w:asciiTheme="minorHAnsi" w:hAnsiTheme="minorHAnsi" w:cstheme="minorHAnsi"/>
          <w:noProof/>
          <w:color w:val="FF3399"/>
        </w:rPr>
        <w:drawing>
          <wp:inline distT="0" distB="0" distL="0" distR="0" wp14:anchorId="09ADBFCF" wp14:editId="4FBB08DE">
            <wp:extent cx="3600000" cy="2310811"/>
            <wp:effectExtent l="0" t="0" r="0" b="63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600000" cy="2310811"/>
                    </a:xfrm>
                    <a:prstGeom prst="rect">
                      <a:avLst/>
                    </a:prstGeom>
                  </pic:spPr>
                </pic:pic>
              </a:graphicData>
            </a:graphic>
          </wp:inline>
        </w:drawing>
      </w:r>
    </w:p>
    <w:p w14:paraId="31B8A91C" w14:textId="61A2A620" w:rsidR="00645930" w:rsidRPr="00A54D45" w:rsidRDefault="00645930" w:rsidP="00026FBC">
      <w:pPr>
        <w:spacing w:before="120" w:after="120"/>
        <w:rPr>
          <w:rFonts w:asciiTheme="minorHAnsi" w:hAnsiTheme="minorHAnsi" w:cstheme="minorHAnsi"/>
          <w:b/>
          <w:bCs/>
          <w:color w:val="FF3399"/>
        </w:rPr>
      </w:pPr>
      <w:r w:rsidRPr="00A54D45">
        <w:rPr>
          <w:rFonts w:asciiTheme="minorHAnsi" w:hAnsiTheme="minorHAnsi" w:cstheme="minorHAnsi"/>
          <w:b/>
          <w:bCs/>
          <w:color w:val="FF3399"/>
        </w:rPr>
        <w:t xml:space="preserve">3.3 </w:t>
      </w:r>
      <w:r w:rsidR="00D867E3" w:rsidRPr="00A54D45">
        <w:rPr>
          <w:rFonts w:asciiTheme="minorHAnsi" w:hAnsiTheme="minorHAnsi" w:cstheme="minorHAnsi"/>
          <w:b/>
          <w:bCs/>
          <w:color w:val="FF3399"/>
        </w:rPr>
        <w:t>Limitation</w:t>
      </w:r>
    </w:p>
    <w:p w14:paraId="49047268" w14:textId="6E9C083E" w:rsidR="00E17CD8" w:rsidRPr="00A54D45" w:rsidRDefault="00645930" w:rsidP="00026FBC">
      <w:pPr>
        <w:spacing w:before="120" w:after="120"/>
        <w:rPr>
          <w:rFonts w:asciiTheme="minorHAnsi" w:hAnsiTheme="minorHAnsi" w:cstheme="minorHAnsi"/>
          <w:color w:val="FF3399"/>
        </w:rPr>
      </w:pPr>
      <w:r w:rsidRPr="00A54D45">
        <w:rPr>
          <w:rFonts w:asciiTheme="minorHAnsi" w:hAnsiTheme="minorHAnsi" w:cstheme="minorHAnsi"/>
          <w:color w:val="FF3399"/>
        </w:rPr>
        <w:lastRenderedPageBreak/>
        <w:t xml:space="preserve">Moving averages are calculated based on historical data and nothing about the calculation is predictive in </w:t>
      </w:r>
      <w:r w:rsidR="0022311E" w:rsidRPr="00A54D45">
        <w:rPr>
          <w:rFonts w:asciiTheme="minorHAnsi" w:hAnsiTheme="minorHAnsi" w:cstheme="minorHAnsi"/>
          <w:color w:val="FF3399"/>
        </w:rPr>
        <w:t>the real world</w:t>
      </w:r>
      <w:r w:rsidRPr="00A54D45">
        <w:rPr>
          <w:rFonts w:asciiTheme="minorHAnsi" w:hAnsiTheme="minorHAnsi" w:cstheme="minorHAnsi"/>
          <w:color w:val="FF3399"/>
        </w:rPr>
        <w:t>.</w:t>
      </w:r>
      <w:r w:rsidR="00C02D41" w:rsidRPr="00A54D45">
        <w:rPr>
          <w:rFonts w:asciiTheme="minorHAnsi" w:hAnsiTheme="minorHAnsi" w:cstheme="minorHAnsi"/>
          <w:color w:val="FF3399"/>
        </w:rPr>
        <w:t xml:space="preserve"> if the price becomes choppy, the price may swing back and forth, generating multiple trend reversals or trade signals. When this occurs, </w:t>
      </w:r>
      <w:r w:rsidR="0022311E" w:rsidRPr="00A54D45">
        <w:rPr>
          <w:rFonts w:asciiTheme="minorHAnsi" w:hAnsiTheme="minorHAnsi" w:cstheme="minorHAnsi"/>
          <w:color w:val="FF3399"/>
        </w:rPr>
        <w:t xml:space="preserve">we need </w:t>
      </w:r>
      <w:r w:rsidR="00C02D41" w:rsidRPr="00A54D45">
        <w:rPr>
          <w:rFonts w:asciiTheme="minorHAnsi" w:hAnsiTheme="minorHAnsi" w:cstheme="minorHAnsi"/>
          <w:color w:val="FF3399"/>
        </w:rPr>
        <w:t>another indicator to help clarify the trend.</w:t>
      </w:r>
    </w:p>
    <w:p w14:paraId="7464CEB2" w14:textId="1B062C26" w:rsidR="00C02D41" w:rsidRDefault="00C02D41" w:rsidP="00026FBC">
      <w:pPr>
        <w:spacing w:before="120" w:after="120"/>
        <w:rPr>
          <w:rFonts w:asciiTheme="minorHAnsi" w:hAnsiTheme="minorHAnsi" w:cstheme="minorHAnsi"/>
          <w:color w:val="FF3399"/>
        </w:rPr>
      </w:pPr>
      <w:r w:rsidRPr="00A54D45">
        <w:rPr>
          <w:rFonts w:asciiTheme="minorHAnsi" w:hAnsiTheme="minorHAnsi" w:cstheme="minorHAnsi"/>
          <w:color w:val="FF3399"/>
        </w:rPr>
        <w:t xml:space="preserve">If prices start </w:t>
      </w:r>
      <w:r w:rsidR="00F9139E" w:rsidRPr="00A54D45">
        <w:rPr>
          <w:rFonts w:asciiTheme="minorHAnsi" w:hAnsiTheme="minorHAnsi" w:cstheme="minorHAnsi"/>
          <w:color w:val="FF3399"/>
        </w:rPr>
        <w:t>fluctuat</w:t>
      </w:r>
      <w:r w:rsidR="0022311E" w:rsidRPr="00A54D45">
        <w:rPr>
          <w:rFonts w:asciiTheme="minorHAnsi" w:hAnsiTheme="minorHAnsi" w:cstheme="minorHAnsi"/>
          <w:color w:val="FF3399"/>
        </w:rPr>
        <w:t>ing,</w:t>
      </w:r>
      <w:r w:rsidR="00F9139E" w:rsidRPr="00A54D45">
        <w:rPr>
          <w:rFonts w:asciiTheme="minorHAnsi" w:hAnsiTheme="minorHAnsi" w:cstheme="minorHAnsi"/>
          <w:color w:val="FF3399"/>
        </w:rPr>
        <w:t xml:space="preserve"> </w:t>
      </w:r>
      <w:r w:rsidR="00F9139E" w:rsidRPr="00A54D45">
        <w:rPr>
          <w:rFonts w:asciiTheme="minorHAnsi" w:hAnsiTheme="minorHAnsi" w:cstheme="minorHAnsi" w:hint="eastAsia"/>
          <w:color w:val="FF3399"/>
        </w:rPr>
        <w:t>sometimes</w:t>
      </w:r>
      <w:r w:rsidR="00F9139E" w:rsidRPr="00A54D45">
        <w:rPr>
          <w:rFonts w:asciiTheme="minorHAnsi" w:hAnsiTheme="minorHAnsi" w:cstheme="minorHAnsi"/>
          <w:color w:val="FF3399"/>
        </w:rPr>
        <w:t xml:space="preserve"> the </w:t>
      </w:r>
      <w:r w:rsidRPr="00A54D45">
        <w:rPr>
          <w:rFonts w:asciiTheme="minorHAnsi" w:hAnsiTheme="minorHAnsi" w:cstheme="minorHAnsi" w:hint="eastAsia"/>
          <w:color w:val="FF3399"/>
        </w:rPr>
        <w:t>m</w:t>
      </w:r>
      <w:r w:rsidRPr="00A54D45">
        <w:rPr>
          <w:rFonts w:asciiTheme="minorHAnsi" w:hAnsiTheme="minorHAnsi" w:cstheme="minorHAnsi"/>
          <w:color w:val="FF3399"/>
        </w:rPr>
        <w:t>arket won't respect MA support/resistance trade signals. Moving averages work well in strong trending conditions but poorly in ranging conditions.</w:t>
      </w:r>
    </w:p>
    <w:p w14:paraId="56D8694C" w14:textId="474C767E" w:rsidR="00BE2247" w:rsidRDefault="00BE2247" w:rsidP="00026FBC">
      <w:pPr>
        <w:spacing w:before="120" w:after="120"/>
        <w:rPr>
          <w:rFonts w:asciiTheme="minorHAnsi" w:hAnsiTheme="minorHAnsi" w:cstheme="minorHAnsi"/>
          <w:color w:val="FF3399"/>
        </w:rPr>
      </w:pPr>
    </w:p>
    <w:p w14:paraId="5B6A94E4" w14:textId="22DED5DB" w:rsidR="00BE2247" w:rsidRPr="00A54D45" w:rsidRDefault="00BE2247" w:rsidP="00FD44C8">
      <w:pPr>
        <w:spacing w:before="120" w:after="120"/>
        <w:ind w:left="567"/>
        <w:jc w:val="both"/>
        <w:rPr>
          <w:rFonts w:asciiTheme="minorHAnsi" w:hAnsiTheme="minorHAnsi" w:cstheme="minorHAnsi"/>
          <w:color w:val="FF3399"/>
        </w:rPr>
      </w:pPr>
      <w:r w:rsidRPr="002D14BF">
        <w:rPr>
          <w:rFonts w:ascii="Arial" w:hAnsi="Arial" w:cs="Arial"/>
          <w:noProof/>
          <w:color w:val="000000"/>
        </w:rPr>
        <w:drawing>
          <wp:inline distT="0" distB="0" distL="0" distR="0" wp14:anchorId="59BF0308" wp14:editId="56473DD7">
            <wp:extent cx="3867033" cy="3439886"/>
            <wp:effectExtent l="0" t="0" r="635"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80"/>
                    <a:stretch>
                      <a:fillRect/>
                    </a:stretch>
                  </pic:blipFill>
                  <pic:spPr>
                    <a:xfrm>
                      <a:off x="0" y="0"/>
                      <a:ext cx="3871850" cy="3444171"/>
                    </a:xfrm>
                    <a:prstGeom prst="rect">
                      <a:avLst/>
                    </a:prstGeom>
                  </pic:spPr>
                </pic:pic>
              </a:graphicData>
            </a:graphic>
          </wp:inline>
        </w:drawing>
      </w:r>
    </w:p>
    <w:sectPr w:rsidR="00BE2247" w:rsidRPr="00A54D45"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E52BB" w14:textId="77777777" w:rsidR="00CE48C8" w:rsidRDefault="00CE48C8" w:rsidP="006B6D53">
      <w:r>
        <w:separator/>
      </w:r>
    </w:p>
  </w:endnote>
  <w:endnote w:type="continuationSeparator" w:id="0">
    <w:p w14:paraId="083CC69D" w14:textId="77777777" w:rsidR="00CE48C8" w:rsidRDefault="00CE48C8"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74CF3" w14:textId="77777777" w:rsidR="00CE48C8" w:rsidRDefault="00CE48C8" w:rsidP="006B6D53">
      <w:r>
        <w:separator/>
      </w:r>
    </w:p>
  </w:footnote>
  <w:footnote w:type="continuationSeparator" w:id="0">
    <w:p w14:paraId="40DAEDC8" w14:textId="77777777" w:rsidR="00CE48C8" w:rsidRDefault="00CE48C8"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5439A"/>
    <w:multiLevelType w:val="hybridMultilevel"/>
    <w:tmpl w:val="8014DF66"/>
    <w:lvl w:ilvl="0" w:tplc="08090003">
      <w:start w:val="1"/>
      <w:numFmt w:val="bullet"/>
      <w:lvlText w:val="o"/>
      <w:lvlJc w:val="left"/>
      <w:pPr>
        <w:ind w:left="575" w:hanging="360"/>
      </w:pPr>
      <w:rPr>
        <w:rFonts w:ascii="Courier New" w:hAnsi="Courier New" w:cs="Courier New" w:hint="default"/>
      </w:rPr>
    </w:lvl>
    <w:lvl w:ilvl="1" w:tplc="08090003" w:tentative="1">
      <w:start w:val="1"/>
      <w:numFmt w:val="bullet"/>
      <w:lvlText w:val="o"/>
      <w:lvlJc w:val="left"/>
      <w:pPr>
        <w:ind w:left="1295" w:hanging="360"/>
      </w:pPr>
      <w:rPr>
        <w:rFonts w:ascii="Courier New" w:hAnsi="Courier New" w:hint="default"/>
      </w:rPr>
    </w:lvl>
    <w:lvl w:ilvl="2" w:tplc="08090005" w:tentative="1">
      <w:start w:val="1"/>
      <w:numFmt w:val="bullet"/>
      <w:lvlText w:val=""/>
      <w:lvlJc w:val="left"/>
      <w:pPr>
        <w:ind w:left="2015" w:hanging="360"/>
      </w:pPr>
      <w:rPr>
        <w:rFonts w:ascii="Wingdings" w:hAnsi="Wingdings" w:hint="default"/>
      </w:rPr>
    </w:lvl>
    <w:lvl w:ilvl="3" w:tplc="08090001" w:tentative="1">
      <w:start w:val="1"/>
      <w:numFmt w:val="bullet"/>
      <w:lvlText w:val=""/>
      <w:lvlJc w:val="left"/>
      <w:pPr>
        <w:ind w:left="2735" w:hanging="360"/>
      </w:pPr>
      <w:rPr>
        <w:rFonts w:ascii="Symbol" w:hAnsi="Symbol" w:hint="default"/>
      </w:rPr>
    </w:lvl>
    <w:lvl w:ilvl="4" w:tplc="08090003" w:tentative="1">
      <w:start w:val="1"/>
      <w:numFmt w:val="bullet"/>
      <w:lvlText w:val="o"/>
      <w:lvlJc w:val="left"/>
      <w:pPr>
        <w:ind w:left="3455" w:hanging="360"/>
      </w:pPr>
      <w:rPr>
        <w:rFonts w:ascii="Courier New" w:hAnsi="Courier New" w:hint="default"/>
      </w:rPr>
    </w:lvl>
    <w:lvl w:ilvl="5" w:tplc="08090005" w:tentative="1">
      <w:start w:val="1"/>
      <w:numFmt w:val="bullet"/>
      <w:lvlText w:val=""/>
      <w:lvlJc w:val="left"/>
      <w:pPr>
        <w:ind w:left="4175" w:hanging="360"/>
      </w:pPr>
      <w:rPr>
        <w:rFonts w:ascii="Wingdings" w:hAnsi="Wingdings" w:hint="default"/>
      </w:rPr>
    </w:lvl>
    <w:lvl w:ilvl="6" w:tplc="08090001" w:tentative="1">
      <w:start w:val="1"/>
      <w:numFmt w:val="bullet"/>
      <w:lvlText w:val=""/>
      <w:lvlJc w:val="left"/>
      <w:pPr>
        <w:ind w:left="4895" w:hanging="360"/>
      </w:pPr>
      <w:rPr>
        <w:rFonts w:ascii="Symbol" w:hAnsi="Symbol" w:hint="default"/>
      </w:rPr>
    </w:lvl>
    <w:lvl w:ilvl="7" w:tplc="08090003" w:tentative="1">
      <w:start w:val="1"/>
      <w:numFmt w:val="bullet"/>
      <w:lvlText w:val="o"/>
      <w:lvlJc w:val="left"/>
      <w:pPr>
        <w:ind w:left="5615" w:hanging="360"/>
      </w:pPr>
      <w:rPr>
        <w:rFonts w:ascii="Courier New" w:hAnsi="Courier New" w:hint="default"/>
      </w:rPr>
    </w:lvl>
    <w:lvl w:ilvl="8" w:tplc="08090005" w:tentative="1">
      <w:start w:val="1"/>
      <w:numFmt w:val="bullet"/>
      <w:lvlText w:val=""/>
      <w:lvlJc w:val="left"/>
      <w:pPr>
        <w:ind w:left="6335" w:hanging="360"/>
      </w:pPr>
      <w:rPr>
        <w:rFonts w:ascii="Wingdings" w:hAnsi="Wingdings" w:hint="default"/>
      </w:rPr>
    </w:lvl>
  </w:abstractNum>
  <w:abstractNum w:abstractNumId="1"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2CC535A3"/>
    <w:multiLevelType w:val="hybridMultilevel"/>
    <w:tmpl w:val="EA16155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30F26937"/>
    <w:multiLevelType w:val="hybridMultilevel"/>
    <w:tmpl w:val="55484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0"/>
  </w:num>
  <w:num w:numId="2">
    <w:abstractNumId w:val="7"/>
  </w:num>
  <w:num w:numId="3">
    <w:abstractNumId w:val="5"/>
  </w:num>
  <w:num w:numId="4">
    <w:abstractNumId w:val="1"/>
  </w:num>
  <w:num w:numId="5">
    <w:abstractNumId w:val="2"/>
  </w:num>
  <w:num w:numId="6">
    <w:abstractNumId w:val="6"/>
  </w:num>
  <w:num w:numId="7">
    <w:abstractNumId w:val="4"/>
  </w:num>
  <w:num w:numId="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E9E"/>
    <w:rsid w:val="00026FBC"/>
    <w:rsid w:val="000278F6"/>
    <w:rsid w:val="00027EDA"/>
    <w:rsid w:val="00037617"/>
    <w:rsid w:val="000420E2"/>
    <w:rsid w:val="00047837"/>
    <w:rsid w:val="00054295"/>
    <w:rsid w:val="00056101"/>
    <w:rsid w:val="000638FE"/>
    <w:rsid w:val="000650A4"/>
    <w:rsid w:val="00080452"/>
    <w:rsid w:val="000818DD"/>
    <w:rsid w:val="000876EC"/>
    <w:rsid w:val="00095C43"/>
    <w:rsid w:val="00097F8C"/>
    <w:rsid w:val="000A45DA"/>
    <w:rsid w:val="000B0CEC"/>
    <w:rsid w:val="000B318A"/>
    <w:rsid w:val="000C4D1C"/>
    <w:rsid w:val="000D6EEF"/>
    <w:rsid w:val="000D78B2"/>
    <w:rsid w:val="000E104F"/>
    <w:rsid w:val="000E328A"/>
    <w:rsid w:val="000F0FF1"/>
    <w:rsid w:val="000F6F6B"/>
    <w:rsid w:val="00104823"/>
    <w:rsid w:val="0011177C"/>
    <w:rsid w:val="0011599D"/>
    <w:rsid w:val="00122836"/>
    <w:rsid w:val="00124971"/>
    <w:rsid w:val="001254EA"/>
    <w:rsid w:val="0014163F"/>
    <w:rsid w:val="00155128"/>
    <w:rsid w:val="001631CE"/>
    <w:rsid w:val="00172082"/>
    <w:rsid w:val="00174AF4"/>
    <w:rsid w:val="00181DA3"/>
    <w:rsid w:val="00183350"/>
    <w:rsid w:val="00184585"/>
    <w:rsid w:val="001861F4"/>
    <w:rsid w:val="00195061"/>
    <w:rsid w:val="00195AF9"/>
    <w:rsid w:val="00196F57"/>
    <w:rsid w:val="001A0CF2"/>
    <w:rsid w:val="001D04B5"/>
    <w:rsid w:val="001D1640"/>
    <w:rsid w:val="001D7AB2"/>
    <w:rsid w:val="001E4B54"/>
    <w:rsid w:val="001E7C46"/>
    <w:rsid w:val="001F773C"/>
    <w:rsid w:val="00205E26"/>
    <w:rsid w:val="00211694"/>
    <w:rsid w:val="00217BFE"/>
    <w:rsid w:val="00217C15"/>
    <w:rsid w:val="0022311E"/>
    <w:rsid w:val="00223F3C"/>
    <w:rsid w:val="00224937"/>
    <w:rsid w:val="00227B91"/>
    <w:rsid w:val="002304C3"/>
    <w:rsid w:val="00230CA6"/>
    <w:rsid w:val="00236E62"/>
    <w:rsid w:val="0024502D"/>
    <w:rsid w:val="0024632A"/>
    <w:rsid w:val="00263D80"/>
    <w:rsid w:val="00280B8E"/>
    <w:rsid w:val="002835CA"/>
    <w:rsid w:val="0029782E"/>
    <w:rsid w:val="002A35E3"/>
    <w:rsid w:val="002A4ED4"/>
    <w:rsid w:val="002A6970"/>
    <w:rsid w:val="002A7852"/>
    <w:rsid w:val="002B4DC2"/>
    <w:rsid w:val="002B64DD"/>
    <w:rsid w:val="002B7D17"/>
    <w:rsid w:val="002C14FE"/>
    <w:rsid w:val="002C1864"/>
    <w:rsid w:val="002C1DE2"/>
    <w:rsid w:val="002C2C30"/>
    <w:rsid w:val="002D59F8"/>
    <w:rsid w:val="002E13DE"/>
    <w:rsid w:val="002E2328"/>
    <w:rsid w:val="002F3DEB"/>
    <w:rsid w:val="002F5A42"/>
    <w:rsid w:val="00301BD9"/>
    <w:rsid w:val="00302796"/>
    <w:rsid w:val="003032AE"/>
    <w:rsid w:val="0030401E"/>
    <w:rsid w:val="0030679F"/>
    <w:rsid w:val="00313DCD"/>
    <w:rsid w:val="0032575B"/>
    <w:rsid w:val="003259F5"/>
    <w:rsid w:val="003323AD"/>
    <w:rsid w:val="00332A30"/>
    <w:rsid w:val="00333EF5"/>
    <w:rsid w:val="00344C2F"/>
    <w:rsid w:val="003512A5"/>
    <w:rsid w:val="0035578B"/>
    <w:rsid w:val="00362AFE"/>
    <w:rsid w:val="00366E5C"/>
    <w:rsid w:val="00371E44"/>
    <w:rsid w:val="00374D27"/>
    <w:rsid w:val="00375841"/>
    <w:rsid w:val="00387CDF"/>
    <w:rsid w:val="00391E4C"/>
    <w:rsid w:val="00393D05"/>
    <w:rsid w:val="003948E9"/>
    <w:rsid w:val="0039585B"/>
    <w:rsid w:val="003A0F85"/>
    <w:rsid w:val="003A1257"/>
    <w:rsid w:val="003A4169"/>
    <w:rsid w:val="003B67EC"/>
    <w:rsid w:val="003C1885"/>
    <w:rsid w:val="003D04DF"/>
    <w:rsid w:val="003D107B"/>
    <w:rsid w:val="003D5C74"/>
    <w:rsid w:val="003E432C"/>
    <w:rsid w:val="003E50F0"/>
    <w:rsid w:val="003F27DD"/>
    <w:rsid w:val="00416E36"/>
    <w:rsid w:val="00420CF5"/>
    <w:rsid w:val="004300F9"/>
    <w:rsid w:val="004312AB"/>
    <w:rsid w:val="00431AA1"/>
    <w:rsid w:val="00442F04"/>
    <w:rsid w:val="00443495"/>
    <w:rsid w:val="00444BF8"/>
    <w:rsid w:val="0044550A"/>
    <w:rsid w:val="0045533C"/>
    <w:rsid w:val="00465308"/>
    <w:rsid w:val="004722AC"/>
    <w:rsid w:val="004760F7"/>
    <w:rsid w:val="00480663"/>
    <w:rsid w:val="00482772"/>
    <w:rsid w:val="00483C4B"/>
    <w:rsid w:val="00485712"/>
    <w:rsid w:val="00487ECD"/>
    <w:rsid w:val="004A2C72"/>
    <w:rsid w:val="004A5C12"/>
    <w:rsid w:val="004B00CF"/>
    <w:rsid w:val="004C6DA1"/>
    <w:rsid w:val="004E205E"/>
    <w:rsid w:val="005001D8"/>
    <w:rsid w:val="00501F0F"/>
    <w:rsid w:val="00504C84"/>
    <w:rsid w:val="0051018F"/>
    <w:rsid w:val="0051119A"/>
    <w:rsid w:val="00512653"/>
    <w:rsid w:val="005154F4"/>
    <w:rsid w:val="0051581F"/>
    <w:rsid w:val="00520487"/>
    <w:rsid w:val="0053707D"/>
    <w:rsid w:val="00542FD5"/>
    <w:rsid w:val="0055409C"/>
    <w:rsid w:val="00554D0C"/>
    <w:rsid w:val="0055699A"/>
    <w:rsid w:val="00560647"/>
    <w:rsid w:val="00561181"/>
    <w:rsid w:val="00562125"/>
    <w:rsid w:val="005629A4"/>
    <w:rsid w:val="00562F97"/>
    <w:rsid w:val="00562FDE"/>
    <w:rsid w:val="005676F0"/>
    <w:rsid w:val="00581F96"/>
    <w:rsid w:val="00584CCD"/>
    <w:rsid w:val="00586E50"/>
    <w:rsid w:val="00593EF1"/>
    <w:rsid w:val="005968EC"/>
    <w:rsid w:val="005A28DB"/>
    <w:rsid w:val="005A4A42"/>
    <w:rsid w:val="005B1EF7"/>
    <w:rsid w:val="005B578F"/>
    <w:rsid w:val="005B5F19"/>
    <w:rsid w:val="005C3693"/>
    <w:rsid w:val="005C3D26"/>
    <w:rsid w:val="005D1DF4"/>
    <w:rsid w:val="005D48B2"/>
    <w:rsid w:val="005E5374"/>
    <w:rsid w:val="005E6392"/>
    <w:rsid w:val="005E66CC"/>
    <w:rsid w:val="005E7D36"/>
    <w:rsid w:val="005F1953"/>
    <w:rsid w:val="005F5A63"/>
    <w:rsid w:val="00606785"/>
    <w:rsid w:val="006068F4"/>
    <w:rsid w:val="006074F6"/>
    <w:rsid w:val="00612592"/>
    <w:rsid w:val="00614774"/>
    <w:rsid w:val="00623232"/>
    <w:rsid w:val="006241B6"/>
    <w:rsid w:val="00636517"/>
    <w:rsid w:val="00643773"/>
    <w:rsid w:val="00644A36"/>
    <w:rsid w:val="00645930"/>
    <w:rsid w:val="006463BB"/>
    <w:rsid w:val="006610DD"/>
    <w:rsid w:val="006670D9"/>
    <w:rsid w:val="00677988"/>
    <w:rsid w:val="006826FD"/>
    <w:rsid w:val="00694405"/>
    <w:rsid w:val="00694644"/>
    <w:rsid w:val="0069781C"/>
    <w:rsid w:val="006A70DA"/>
    <w:rsid w:val="006B64F5"/>
    <w:rsid w:val="006B6D53"/>
    <w:rsid w:val="006C2127"/>
    <w:rsid w:val="006D186E"/>
    <w:rsid w:val="006E5A48"/>
    <w:rsid w:val="006E67F5"/>
    <w:rsid w:val="006F34FC"/>
    <w:rsid w:val="00701007"/>
    <w:rsid w:val="00704344"/>
    <w:rsid w:val="0071393E"/>
    <w:rsid w:val="00716CCB"/>
    <w:rsid w:val="007228C4"/>
    <w:rsid w:val="007257FF"/>
    <w:rsid w:val="007275C4"/>
    <w:rsid w:val="00730D85"/>
    <w:rsid w:val="007532AC"/>
    <w:rsid w:val="00753AED"/>
    <w:rsid w:val="00754306"/>
    <w:rsid w:val="007574D7"/>
    <w:rsid w:val="00762A8E"/>
    <w:rsid w:val="00762B5A"/>
    <w:rsid w:val="00763363"/>
    <w:rsid w:val="0076432A"/>
    <w:rsid w:val="00767B4F"/>
    <w:rsid w:val="00767F0C"/>
    <w:rsid w:val="0077091C"/>
    <w:rsid w:val="007764D2"/>
    <w:rsid w:val="00781D16"/>
    <w:rsid w:val="00784ED2"/>
    <w:rsid w:val="00786536"/>
    <w:rsid w:val="00786FE1"/>
    <w:rsid w:val="007A1643"/>
    <w:rsid w:val="007A5D1E"/>
    <w:rsid w:val="007B061A"/>
    <w:rsid w:val="007B1036"/>
    <w:rsid w:val="007B10E8"/>
    <w:rsid w:val="007D154F"/>
    <w:rsid w:val="007D7797"/>
    <w:rsid w:val="007E1681"/>
    <w:rsid w:val="007E19E5"/>
    <w:rsid w:val="008008E2"/>
    <w:rsid w:val="00812054"/>
    <w:rsid w:val="0081488F"/>
    <w:rsid w:val="0082110C"/>
    <w:rsid w:val="008327BD"/>
    <w:rsid w:val="00852C64"/>
    <w:rsid w:val="0085529D"/>
    <w:rsid w:val="00872990"/>
    <w:rsid w:val="008A0451"/>
    <w:rsid w:val="008A3534"/>
    <w:rsid w:val="008B526C"/>
    <w:rsid w:val="008D15FA"/>
    <w:rsid w:val="008D166F"/>
    <w:rsid w:val="008D1F42"/>
    <w:rsid w:val="008D669B"/>
    <w:rsid w:val="008F129B"/>
    <w:rsid w:val="0090025B"/>
    <w:rsid w:val="00911071"/>
    <w:rsid w:val="00911AD5"/>
    <w:rsid w:val="00921684"/>
    <w:rsid w:val="00925819"/>
    <w:rsid w:val="00933F9C"/>
    <w:rsid w:val="00940086"/>
    <w:rsid w:val="00942FE2"/>
    <w:rsid w:val="009434F2"/>
    <w:rsid w:val="009443A7"/>
    <w:rsid w:val="00961FFF"/>
    <w:rsid w:val="00970A3E"/>
    <w:rsid w:val="00973E3F"/>
    <w:rsid w:val="009839D2"/>
    <w:rsid w:val="00985085"/>
    <w:rsid w:val="0098602A"/>
    <w:rsid w:val="00997D82"/>
    <w:rsid w:val="009A0882"/>
    <w:rsid w:val="009A396A"/>
    <w:rsid w:val="009B2BC6"/>
    <w:rsid w:val="009C23D1"/>
    <w:rsid w:val="009C7252"/>
    <w:rsid w:val="009D374B"/>
    <w:rsid w:val="009E38D8"/>
    <w:rsid w:val="009F40F2"/>
    <w:rsid w:val="009F45F9"/>
    <w:rsid w:val="00A04879"/>
    <w:rsid w:val="00A0505D"/>
    <w:rsid w:val="00A12169"/>
    <w:rsid w:val="00A31C7D"/>
    <w:rsid w:val="00A34E4A"/>
    <w:rsid w:val="00A35598"/>
    <w:rsid w:val="00A364CE"/>
    <w:rsid w:val="00A41B1C"/>
    <w:rsid w:val="00A46B28"/>
    <w:rsid w:val="00A51F99"/>
    <w:rsid w:val="00A54D45"/>
    <w:rsid w:val="00A62398"/>
    <w:rsid w:val="00A76FC4"/>
    <w:rsid w:val="00A775AD"/>
    <w:rsid w:val="00A828C6"/>
    <w:rsid w:val="00A87E66"/>
    <w:rsid w:val="00A911B6"/>
    <w:rsid w:val="00AA04DA"/>
    <w:rsid w:val="00AA75D0"/>
    <w:rsid w:val="00AC74AF"/>
    <w:rsid w:val="00AC7E88"/>
    <w:rsid w:val="00AD1A78"/>
    <w:rsid w:val="00AD64C3"/>
    <w:rsid w:val="00AE4011"/>
    <w:rsid w:val="00AE5D66"/>
    <w:rsid w:val="00B025B0"/>
    <w:rsid w:val="00B02842"/>
    <w:rsid w:val="00B045F1"/>
    <w:rsid w:val="00B05480"/>
    <w:rsid w:val="00B1068F"/>
    <w:rsid w:val="00B1537A"/>
    <w:rsid w:val="00B24C4A"/>
    <w:rsid w:val="00B25CD1"/>
    <w:rsid w:val="00B35A3C"/>
    <w:rsid w:val="00B45A4F"/>
    <w:rsid w:val="00B47966"/>
    <w:rsid w:val="00B60247"/>
    <w:rsid w:val="00B75E7A"/>
    <w:rsid w:val="00B83EFC"/>
    <w:rsid w:val="00B841AB"/>
    <w:rsid w:val="00B848AB"/>
    <w:rsid w:val="00B9171F"/>
    <w:rsid w:val="00B94640"/>
    <w:rsid w:val="00BB0DE8"/>
    <w:rsid w:val="00BB16ED"/>
    <w:rsid w:val="00BB2F2F"/>
    <w:rsid w:val="00BD100B"/>
    <w:rsid w:val="00BE2247"/>
    <w:rsid w:val="00BF3267"/>
    <w:rsid w:val="00BF6855"/>
    <w:rsid w:val="00C005D2"/>
    <w:rsid w:val="00C01CC8"/>
    <w:rsid w:val="00C02D41"/>
    <w:rsid w:val="00C10CBB"/>
    <w:rsid w:val="00C149DC"/>
    <w:rsid w:val="00C22F9D"/>
    <w:rsid w:val="00C26C05"/>
    <w:rsid w:val="00C314AE"/>
    <w:rsid w:val="00C34607"/>
    <w:rsid w:val="00C37316"/>
    <w:rsid w:val="00C3786D"/>
    <w:rsid w:val="00C42EC0"/>
    <w:rsid w:val="00C43F70"/>
    <w:rsid w:val="00C53E9A"/>
    <w:rsid w:val="00C55AA7"/>
    <w:rsid w:val="00C674B6"/>
    <w:rsid w:val="00C745CB"/>
    <w:rsid w:val="00C74B75"/>
    <w:rsid w:val="00C77EA0"/>
    <w:rsid w:val="00C903C3"/>
    <w:rsid w:val="00CB4BDD"/>
    <w:rsid w:val="00CB6C34"/>
    <w:rsid w:val="00CC7746"/>
    <w:rsid w:val="00CD2C81"/>
    <w:rsid w:val="00CE48C8"/>
    <w:rsid w:val="00D02D24"/>
    <w:rsid w:val="00D03E7B"/>
    <w:rsid w:val="00D07606"/>
    <w:rsid w:val="00D0779D"/>
    <w:rsid w:val="00D102DC"/>
    <w:rsid w:val="00D27896"/>
    <w:rsid w:val="00D315DA"/>
    <w:rsid w:val="00D42BCF"/>
    <w:rsid w:val="00D47D67"/>
    <w:rsid w:val="00D741A7"/>
    <w:rsid w:val="00D83144"/>
    <w:rsid w:val="00D865D6"/>
    <w:rsid w:val="00D867E3"/>
    <w:rsid w:val="00DA6D9B"/>
    <w:rsid w:val="00DB28CB"/>
    <w:rsid w:val="00DB366D"/>
    <w:rsid w:val="00DB4956"/>
    <w:rsid w:val="00DB6F91"/>
    <w:rsid w:val="00DC1954"/>
    <w:rsid w:val="00DC4586"/>
    <w:rsid w:val="00DD5D25"/>
    <w:rsid w:val="00DE084D"/>
    <w:rsid w:val="00DE477E"/>
    <w:rsid w:val="00DE4F45"/>
    <w:rsid w:val="00DF1FB7"/>
    <w:rsid w:val="00DF68C8"/>
    <w:rsid w:val="00E015FE"/>
    <w:rsid w:val="00E040CA"/>
    <w:rsid w:val="00E1554A"/>
    <w:rsid w:val="00E17CD8"/>
    <w:rsid w:val="00E31667"/>
    <w:rsid w:val="00E32B29"/>
    <w:rsid w:val="00E35533"/>
    <w:rsid w:val="00E53471"/>
    <w:rsid w:val="00E5590B"/>
    <w:rsid w:val="00E57B9C"/>
    <w:rsid w:val="00E60214"/>
    <w:rsid w:val="00E61107"/>
    <w:rsid w:val="00E77DC9"/>
    <w:rsid w:val="00E86137"/>
    <w:rsid w:val="00E90DCB"/>
    <w:rsid w:val="00E94533"/>
    <w:rsid w:val="00E961BD"/>
    <w:rsid w:val="00E971B5"/>
    <w:rsid w:val="00EA3AAC"/>
    <w:rsid w:val="00EA680D"/>
    <w:rsid w:val="00EA6E39"/>
    <w:rsid w:val="00EB4185"/>
    <w:rsid w:val="00EB46EE"/>
    <w:rsid w:val="00EB486C"/>
    <w:rsid w:val="00EB55C7"/>
    <w:rsid w:val="00EB67F2"/>
    <w:rsid w:val="00EC3F41"/>
    <w:rsid w:val="00EE1B98"/>
    <w:rsid w:val="00EE7838"/>
    <w:rsid w:val="00F06918"/>
    <w:rsid w:val="00F13FF9"/>
    <w:rsid w:val="00F22EF8"/>
    <w:rsid w:val="00F345D6"/>
    <w:rsid w:val="00F402E9"/>
    <w:rsid w:val="00F5193A"/>
    <w:rsid w:val="00F5195E"/>
    <w:rsid w:val="00F63D8A"/>
    <w:rsid w:val="00F64534"/>
    <w:rsid w:val="00F6627C"/>
    <w:rsid w:val="00F720AA"/>
    <w:rsid w:val="00F7346C"/>
    <w:rsid w:val="00F902A3"/>
    <w:rsid w:val="00F9139E"/>
    <w:rsid w:val="00F92469"/>
    <w:rsid w:val="00F972CC"/>
    <w:rsid w:val="00FA5E0F"/>
    <w:rsid w:val="00FB3C22"/>
    <w:rsid w:val="00FB44B6"/>
    <w:rsid w:val="00FC23EC"/>
    <w:rsid w:val="00FC5EE3"/>
    <w:rsid w:val="00FC7DF4"/>
    <w:rsid w:val="00FD1560"/>
    <w:rsid w:val="00FD44C8"/>
    <w:rsid w:val="00FE0343"/>
    <w:rsid w:val="00FE6B49"/>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investopedia.com/terms/t/technicalanalysis.asp"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a/averageprice.asp" TargetMode="Externa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28</Pages>
  <Words>3724</Words>
  <Characters>21233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240</cp:revision>
  <cp:lastPrinted>2021-09-02T02:47:00Z</cp:lastPrinted>
  <dcterms:created xsi:type="dcterms:W3CDTF">2022-03-28T01:17:00Z</dcterms:created>
  <dcterms:modified xsi:type="dcterms:W3CDTF">2022-03-28T07:31:00Z</dcterms:modified>
</cp:coreProperties>
</file>